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1C5" w:rsidRPr="00B4396E" w:rsidRDefault="004631C5" w:rsidP="003758B6">
      <w:pPr>
        <w:pStyle w:val="Tyttabpol"/>
      </w:pPr>
      <w:r w:rsidRPr="00B4396E">
        <w:rPr>
          <w:b w:val="0"/>
          <w:bCs w:val="0"/>
        </w:rPr>
        <w:t>tabl. 1 (</w:t>
      </w:r>
      <w:r w:rsidR="00FC68D7" w:rsidRPr="00B4396E">
        <w:rPr>
          <w:b w:val="0"/>
          <w:bCs w:val="0"/>
        </w:rPr>
        <w:t>27</w:t>
      </w:r>
      <w:r w:rsidR="00A565E0">
        <w:rPr>
          <w:b w:val="0"/>
          <w:bCs w:val="0"/>
        </w:rPr>
        <w:t>2</w:t>
      </w:r>
      <w:r w:rsidRPr="00B4396E">
        <w:rPr>
          <w:b w:val="0"/>
          <w:bCs w:val="0"/>
        </w:rPr>
        <w:t>).</w:t>
      </w:r>
      <w:r w:rsidRPr="00B4396E">
        <w:tab/>
        <w:t xml:space="preserve">dochody  budżetów  jednostek  samorządu  terytorialnego  </w:t>
      </w:r>
      <w:r w:rsidRPr="00B4396E">
        <w:br/>
        <w:t xml:space="preserve">według  rodzajów  </w:t>
      </w:r>
    </w:p>
    <w:p w:rsidR="004631C5" w:rsidRPr="00B4396E" w:rsidRDefault="004631C5" w:rsidP="003758B6">
      <w:pPr>
        <w:pStyle w:val="Tyttabang"/>
        <w:rPr>
          <w:i w:val="0"/>
          <w:color w:val="595959" w:themeColor="text1" w:themeTint="A6"/>
        </w:rPr>
      </w:pPr>
      <w:r w:rsidRPr="00B4396E">
        <w:rPr>
          <w:i w:val="0"/>
          <w:color w:val="595959" w:themeColor="text1" w:themeTint="A6"/>
        </w:rPr>
        <w:t xml:space="preserve">revenue  of  local  government  </w:t>
      </w:r>
      <w:r w:rsidR="008A1961" w:rsidRPr="00B4396E">
        <w:rPr>
          <w:i w:val="0"/>
          <w:color w:val="595959" w:themeColor="text1" w:themeTint="A6"/>
        </w:rPr>
        <w:t>units</w:t>
      </w:r>
      <w:r w:rsidRPr="00B4396E">
        <w:rPr>
          <w:i w:val="0"/>
          <w:color w:val="595959" w:themeColor="text1" w:themeTint="A6"/>
        </w:rPr>
        <w:t xml:space="preserve">  budgets  by  type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4"/>
        <w:gridCol w:w="479"/>
        <w:gridCol w:w="906"/>
        <w:gridCol w:w="906"/>
        <w:gridCol w:w="907"/>
        <w:gridCol w:w="906"/>
        <w:gridCol w:w="907"/>
      </w:tblGrid>
      <w:tr w:rsidR="004631C5" w:rsidRPr="00B4396E" w:rsidTr="00185870">
        <w:trPr>
          <w:cantSplit/>
        </w:trPr>
        <w:tc>
          <w:tcPr>
            <w:tcW w:w="3123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4631C5" w:rsidRPr="00B4396E" w:rsidRDefault="004631C5" w:rsidP="00B4396E">
            <w:pPr>
              <w:pStyle w:val="Gwkapol"/>
              <w:spacing w:before="20" w:after="20"/>
            </w:pPr>
            <w:r w:rsidRPr="00B4396E">
              <w:t>WYSZCZEGÓLNIENIE</w:t>
            </w:r>
          </w:p>
          <w:p w:rsidR="004631C5" w:rsidRPr="00B4396E" w:rsidRDefault="004631C5" w:rsidP="00B4396E">
            <w:pPr>
              <w:pStyle w:val="Gowkaang"/>
              <w:spacing w:before="20" w:after="2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SPECIFICATION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31C5" w:rsidRPr="00B4396E" w:rsidRDefault="004631C5" w:rsidP="00B4396E">
            <w:pPr>
              <w:pStyle w:val="Gwkapol"/>
              <w:spacing w:before="20" w:after="20"/>
            </w:pPr>
            <w:r w:rsidRPr="00B4396E">
              <w:t>Ogółem</w:t>
            </w:r>
          </w:p>
          <w:p w:rsidR="004631C5" w:rsidRPr="00B4396E" w:rsidRDefault="004631C5" w:rsidP="00B4396E">
            <w:pPr>
              <w:pStyle w:val="Gowkaang"/>
              <w:spacing w:before="20" w:after="2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Total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B4396E" w:rsidRDefault="004631C5" w:rsidP="00B4396E">
            <w:pPr>
              <w:pStyle w:val="Gwkapol"/>
              <w:spacing w:before="20" w:after="20"/>
            </w:pPr>
            <w:proofErr w:type="spellStart"/>
            <w:r w:rsidRPr="00B4396E">
              <w:t>Gminy</w:t>
            </w:r>
            <w:r w:rsidRPr="00B4396E">
              <w:rPr>
                <w:iCs/>
                <w:vertAlign w:val="superscript"/>
              </w:rPr>
              <w:t>a</w:t>
            </w:r>
            <w:proofErr w:type="spellEnd"/>
          </w:p>
          <w:p w:rsidR="004631C5" w:rsidRPr="00B4396E" w:rsidRDefault="004631C5" w:rsidP="00B4396E">
            <w:pPr>
              <w:pStyle w:val="Gowkaang"/>
              <w:spacing w:before="20" w:after="20"/>
              <w:rPr>
                <w:i w:val="0"/>
                <w:color w:val="595959" w:themeColor="text1" w:themeTint="A6"/>
                <w:lang w:val="pl-PL"/>
              </w:rPr>
            </w:pP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Gminas</w:t>
            </w:r>
            <w:r w:rsidRPr="00B4396E">
              <w:rPr>
                <w:i w:val="0"/>
                <w:color w:val="595959" w:themeColor="text1" w:themeTint="A6"/>
                <w:vertAlign w:val="superscript"/>
                <w:lang w:val="pl-PL"/>
              </w:rPr>
              <w:t>a</w:t>
            </w:r>
            <w:proofErr w:type="spell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B4396E" w:rsidRDefault="004631C5" w:rsidP="00B4396E">
            <w:pPr>
              <w:pStyle w:val="Gwkapol"/>
              <w:spacing w:before="20" w:after="20"/>
            </w:pPr>
            <w:r w:rsidRPr="00B4396E">
              <w:t>Miasta na prawach powiatu</w:t>
            </w:r>
          </w:p>
          <w:p w:rsidR="004631C5" w:rsidRPr="00B4396E" w:rsidRDefault="004631C5" w:rsidP="00B4396E">
            <w:pPr>
              <w:pStyle w:val="Gowkaang"/>
              <w:spacing w:before="20" w:after="20"/>
              <w:rPr>
                <w:i w:val="0"/>
                <w:color w:val="595959" w:themeColor="text1" w:themeTint="A6"/>
                <w:lang w:val="pl-PL"/>
              </w:rPr>
            </w:pP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Cities</w:t>
            </w:r>
            <w:proofErr w:type="spellEnd"/>
            <w:r w:rsidRPr="00B4396E">
              <w:rPr>
                <w:i w:val="0"/>
                <w:color w:val="595959" w:themeColor="text1" w:themeTint="A6"/>
                <w:lang w:val="pl-PL"/>
              </w:rPr>
              <w:t xml:space="preserve"> with powiat status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B4396E" w:rsidRDefault="004631C5" w:rsidP="00B4396E">
            <w:pPr>
              <w:pStyle w:val="Gwkapol"/>
              <w:spacing w:before="20" w:after="20"/>
            </w:pPr>
            <w:r w:rsidRPr="00B4396E">
              <w:t>Powiaty</w:t>
            </w:r>
          </w:p>
          <w:p w:rsidR="004631C5" w:rsidRPr="00B4396E" w:rsidRDefault="004631C5" w:rsidP="00B4396E">
            <w:pPr>
              <w:pStyle w:val="Gowkaang"/>
              <w:spacing w:before="20" w:after="20"/>
              <w:rPr>
                <w:i w:val="0"/>
                <w:color w:val="595959" w:themeColor="text1" w:themeTint="A6"/>
                <w:lang w:val="pl-PL"/>
              </w:rPr>
            </w:pP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Powiats</w:t>
            </w:r>
            <w:proofErr w:type="spellEnd"/>
          </w:p>
        </w:tc>
        <w:tc>
          <w:tcPr>
            <w:tcW w:w="907" w:type="dxa"/>
            <w:tcBorders>
              <w:top w:val="single" w:sz="4" w:space="0" w:color="auto"/>
              <w:left w:val="nil"/>
            </w:tcBorders>
            <w:vAlign w:val="center"/>
          </w:tcPr>
          <w:p w:rsidR="004631C5" w:rsidRPr="00B4396E" w:rsidRDefault="004631C5" w:rsidP="00B4396E">
            <w:pPr>
              <w:pStyle w:val="Gwkapol"/>
              <w:spacing w:before="20" w:after="20"/>
            </w:pPr>
            <w:proofErr w:type="spellStart"/>
            <w:r w:rsidRPr="00B4396E">
              <w:t>Wojewódz</w:t>
            </w:r>
            <w:proofErr w:type="spellEnd"/>
            <w:r w:rsidRPr="00B4396E">
              <w:t>-</w:t>
            </w:r>
            <w:r w:rsidRPr="00B4396E">
              <w:br/>
            </w:r>
            <w:proofErr w:type="spellStart"/>
            <w:r w:rsidRPr="00B4396E">
              <w:t>two</w:t>
            </w:r>
            <w:proofErr w:type="spellEnd"/>
          </w:p>
          <w:p w:rsidR="004631C5" w:rsidRPr="00B4396E" w:rsidRDefault="004631C5" w:rsidP="00B4396E">
            <w:pPr>
              <w:pStyle w:val="Gowkaang"/>
              <w:spacing w:before="20" w:after="20"/>
              <w:rPr>
                <w:i w:val="0"/>
                <w:color w:val="595959" w:themeColor="text1" w:themeTint="A6"/>
                <w:lang w:val="pl-PL"/>
              </w:rPr>
            </w:pP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Voivodship</w:t>
            </w:r>
            <w:proofErr w:type="spellEnd"/>
          </w:p>
        </w:tc>
      </w:tr>
      <w:tr w:rsidR="004631C5" w:rsidRPr="00B4396E" w:rsidTr="00185870">
        <w:trPr>
          <w:cantSplit/>
        </w:trPr>
        <w:tc>
          <w:tcPr>
            <w:tcW w:w="3123" w:type="dxa"/>
            <w:gridSpan w:val="2"/>
            <w:vMerge/>
            <w:tcBorders>
              <w:top w:val="nil"/>
            </w:tcBorders>
            <w:vAlign w:val="center"/>
          </w:tcPr>
          <w:p w:rsidR="004631C5" w:rsidRPr="00B4396E" w:rsidRDefault="004631C5" w:rsidP="008C13A4">
            <w:pPr>
              <w:pStyle w:val="Gowkaang"/>
              <w:rPr>
                <w:i w:val="0"/>
                <w:color w:val="595959" w:themeColor="text1" w:themeTint="A6"/>
                <w:lang w:val="pl-PL"/>
              </w:rPr>
            </w:pPr>
          </w:p>
        </w:tc>
        <w:tc>
          <w:tcPr>
            <w:tcW w:w="4532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31C5" w:rsidRPr="00B4396E" w:rsidRDefault="004631C5" w:rsidP="008C13A4">
            <w:pPr>
              <w:pStyle w:val="Gowkaang"/>
              <w:rPr>
                <w:i w:val="0"/>
                <w:iCs w:val="0"/>
                <w:lang w:val="pl-PL"/>
              </w:rPr>
            </w:pPr>
            <w:r w:rsidRPr="00B4396E">
              <w:rPr>
                <w:i w:val="0"/>
                <w:iCs w:val="0"/>
                <w:lang w:val="pl-PL"/>
              </w:rPr>
              <w:t>w tys. zł</w:t>
            </w:r>
            <w:r w:rsidRPr="00B4396E">
              <w:rPr>
                <w:i w:val="0"/>
                <w:color w:val="595959" w:themeColor="text1" w:themeTint="A6"/>
                <w:lang w:val="pl-PL"/>
              </w:rPr>
              <w:t xml:space="preserve">          </w:t>
            </w:r>
            <w:r w:rsidR="00E94EC3" w:rsidRPr="00B4396E">
              <w:rPr>
                <w:i w:val="0"/>
                <w:color w:val="595959" w:themeColor="text1" w:themeTint="A6"/>
                <w:lang w:val="pl-PL"/>
              </w:rPr>
              <w:t xml:space="preserve">in </w:t>
            </w:r>
            <w:proofErr w:type="spellStart"/>
            <w:r w:rsidR="00E94EC3" w:rsidRPr="00B4396E">
              <w:rPr>
                <w:i w:val="0"/>
                <w:color w:val="595959" w:themeColor="text1" w:themeTint="A6"/>
                <w:lang w:val="pl-PL"/>
              </w:rPr>
              <w:t>thous</w:t>
            </w:r>
            <w:r w:rsidR="00E94EC3">
              <w:rPr>
                <w:i w:val="0"/>
                <w:color w:val="595959" w:themeColor="text1" w:themeTint="A6"/>
                <w:lang w:val="pl-PL"/>
              </w:rPr>
              <w:t>and</w:t>
            </w:r>
            <w:proofErr w:type="spellEnd"/>
            <w:r w:rsidR="00E94EC3" w:rsidRPr="00B4396E">
              <w:rPr>
                <w:i w:val="0"/>
                <w:color w:val="595959" w:themeColor="text1" w:themeTint="A6"/>
                <w:lang w:val="pl-PL"/>
              </w:rPr>
              <w:t xml:space="preserve"> </w:t>
            </w:r>
            <w:r w:rsidR="00E94EC3">
              <w:rPr>
                <w:i w:val="0"/>
                <w:color w:val="595959" w:themeColor="text1" w:themeTint="A6"/>
                <w:lang w:val="pl-PL"/>
              </w:rPr>
              <w:t>PLN</w:t>
            </w:r>
          </w:p>
        </w:tc>
      </w:tr>
      <w:tr w:rsidR="004631C5" w:rsidRPr="00B4396E" w:rsidTr="00185870">
        <w:trPr>
          <w:cantSplit/>
          <w:trHeight w:hRule="exact" w:val="160"/>
        </w:trPr>
        <w:tc>
          <w:tcPr>
            <w:tcW w:w="3123" w:type="dxa"/>
            <w:gridSpan w:val="2"/>
            <w:tcBorders>
              <w:top w:val="single" w:sz="8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AD663E">
            <w:pPr>
              <w:pStyle w:val="liczbytab"/>
              <w:spacing w:line="184" w:lineRule="exact"/>
              <w:rPr>
                <w:b/>
                <w:bCs/>
              </w:rPr>
            </w:pPr>
          </w:p>
        </w:tc>
        <w:tc>
          <w:tcPr>
            <w:tcW w:w="90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AD663E">
            <w:pPr>
              <w:pStyle w:val="liczbytab"/>
              <w:spacing w:line="184" w:lineRule="exact"/>
              <w:rPr>
                <w:b/>
                <w:bCs/>
              </w:rPr>
            </w:pPr>
          </w:p>
        </w:tc>
        <w:tc>
          <w:tcPr>
            <w:tcW w:w="90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AD663E">
            <w:pPr>
              <w:pStyle w:val="liczbytab"/>
              <w:spacing w:line="184" w:lineRule="exact"/>
              <w:rPr>
                <w:b/>
                <w:bCs/>
              </w:rPr>
            </w:pPr>
          </w:p>
        </w:tc>
        <w:tc>
          <w:tcPr>
            <w:tcW w:w="907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AD663E">
            <w:pPr>
              <w:pStyle w:val="liczbytab"/>
              <w:spacing w:line="184" w:lineRule="exact"/>
              <w:rPr>
                <w:b/>
                <w:bCs/>
              </w:rPr>
            </w:pPr>
          </w:p>
        </w:tc>
        <w:tc>
          <w:tcPr>
            <w:tcW w:w="906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AD663E">
            <w:pPr>
              <w:pStyle w:val="liczbytab"/>
              <w:spacing w:line="184" w:lineRule="exact"/>
              <w:rPr>
                <w:b/>
                <w:bCs/>
              </w:rPr>
            </w:pPr>
          </w:p>
        </w:tc>
        <w:tc>
          <w:tcPr>
            <w:tcW w:w="907" w:type="dxa"/>
            <w:tcBorders>
              <w:top w:val="single" w:sz="8" w:space="0" w:color="auto"/>
              <w:left w:val="single" w:sz="4" w:space="0" w:color="auto"/>
            </w:tcBorders>
            <w:vAlign w:val="bottom"/>
          </w:tcPr>
          <w:p w:rsidR="004631C5" w:rsidRPr="00B4396E" w:rsidRDefault="004631C5" w:rsidP="00AD663E">
            <w:pPr>
              <w:pStyle w:val="Boczek1ang"/>
              <w:spacing w:line="184" w:lineRule="exact"/>
              <w:rPr>
                <w:b/>
                <w:bCs/>
                <w:i w:val="0"/>
                <w:color w:val="595959" w:themeColor="text1" w:themeTint="A6"/>
                <w:lang w:val="pl-PL"/>
              </w:rPr>
            </w:pPr>
          </w:p>
        </w:tc>
      </w:tr>
      <w:tr w:rsidR="00770CF5" w:rsidRPr="00B4396E" w:rsidTr="00185870">
        <w:trPr>
          <w:cantSplit/>
        </w:trPr>
        <w:tc>
          <w:tcPr>
            <w:tcW w:w="2644" w:type="dxa"/>
            <w:vAlign w:val="bottom"/>
          </w:tcPr>
          <w:p w:rsidR="00770CF5" w:rsidRPr="00B4396E" w:rsidRDefault="00770CF5" w:rsidP="00770CF5">
            <w:pPr>
              <w:pStyle w:val="Boczek1pol"/>
              <w:tabs>
                <w:tab w:val="right" w:leader="dot" w:pos="3119"/>
              </w:tabs>
              <w:spacing w:before="120" w:line="184" w:lineRule="exact"/>
              <w:rPr>
                <w:b/>
                <w:bCs/>
              </w:rPr>
            </w:pPr>
            <w:r w:rsidRPr="00B4396E">
              <w:rPr>
                <w:b/>
                <w:bCs/>
              </w:rPr>
              <w:t xml:space="preserve">O G Ó Ł E M </w:t>
            </w:r>
            <w:r w:rsidRPr="00B4396E">
              <w:tab/>
            </w:r>
          </w:p>
        </w:tc>
        <w:tc>
          <w:tcPr>
            <w:tcW w:w="479" w:type="dxa"/>
            <w:vAlign w:val="bottom"/>
          </w:tcPr>
          <w:p w:rsidR="00770CF5" w:rsidRPr="00B4396E" w:rsidRDefault="00770CF5" w:rsidP="00770CF5">
            <w:pPr>
              <w:pStyle w:val="liczbytab"/>
              <w:spacing w:before="140" w:line="184" w:lineRule="exact"/>
            </w:pPr>
            <w:r w:rsidRPr="00B4396E">
              <w:t>2010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770CF5" w:rsidRPr="00B4396E" w:rsidRDefault="00770CF5" w:rsidP="00770CF5">
            <w:pPr>
              <w:pStyle w:val="liczbytab"/>
              <w:spacing w:before="140" w:line="184" w:lineRule="exact"/>
              <w:rPr>
                <w:noProof w:val="0"/>
              </w:rPr>
            </w:pPr>
            <w:r w:rsidRPr="00B4396E">
              <w:rPr>
                <w:noProof w:val="0"/>
              </w:rPr>
              <w:t>9118165,0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pStyle w:val="liczbytab"/>
              <w:spacing w:before="140" w:line="184" w:lineRule="exact"/>
            </w:pPr>
            <w:r w:rsidRPr="00B4396E">
              <w:t>5157084,3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pStyle w:val="liczbytab"/>
              <w:spacing w:before="140" w:line="184" w:lineRule="exact"/>
            </w:pPr>
            <w:r w:rsidRPr="00B4396E">
              <w:t>1471656,1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pStyle w:val="liczbytab"/>
              <w:spacing w:before="140" w:line="184" w:lineRule="exact"/>
            </w:pPr>
            <w:r w:rsidRPr="00B4396E">
              <w:t>1602409,5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pStyle w:val="liczbytab"/>
              <w:spacing w:before="140" w:line="184" w:lineRule="exact"/>
            </w:pPr>
            <w:r w:rsidRPr="00B4396E">
              <w:t>887015,1</w:t>
            </w:r>
          </w:p>
        </w:tc>
      </w:tr>
      <w:tr w:rsidR="00770CF5" w:rsidRPr="00B4396E" w:rsidTr="00185870">
        <w:trPr>
          <w:cantSplit/>
        </w:trPr>
        <w:tc>
          <w:tcPr>
            <w:tcW w:w="2644" w:type="dxa"/>
          </w:tcPr>
          <w:p w:rsidR="00770CF5" w:rsidRPr="00B4396E" w:rsidRDefault="00770CF5" w:rsidP="00770CF5">
            <w:pPr>
              <w:pStyle w:val="Boczek1ang"/>
              <w:spacing w:line="184" w:lineRule="exact"/>
              <w:rPr>
                <w:b/>
                <w:bCs/>
                <w:i w:val="0"/>
                <w:color w:val="595959" w:themeColor="text1" w:themeTint="A6"/>
                <w:lang w:val="pl-PL"/>
              </w:rPr>
            </w:pPr>
            <w:r w:rsidRPr="00B4396E">
              <w:rPr>
                <w:b/>
                <w:bCs/>
                <w:i w:val="0"/>
                <w:color w:val="595959" w:themeColor="text1" w:themeTint="A6"/>
                <w:lang w:val="pl-PL"/>
              </w:rPr>
              <w:t>T O T A L</w:t>
            </w:r>
          </w:p>
        </w:tc>
        <w:tc>
          <w:tcPr>
            <w:tcW w:w="479" w:type="dxa"/>
            <w:vAlign w:val="bottom"/>
          </w:tcPr>
          <w:p w:rsidR="00770CF5" w:rsidRPr="00B4396E" w:rsidRDefault="00770CF5" w:rsidP="00770CF5">
            <w:pPr>
              <w:pStyle w:val="liczbytab"/>
              <w:spacing w:before="140" w:line="184" w:lineRule="exact"/>
            </w:pPr>
            <w:r w:rsidRPr="00B4396E">
              <w:t>2015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770CF5" w:rsidRPr="00B4396E" w:rsidRDefault="00770CF5" w:rsidP="00770CF5">
            <w:pPr>
              <w:ind w:left="-57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Cs/>
                <w:color w:val="000000"/>
                <w:sz w:val="14"/>
                <w:szCs w:val="14"/>
              </w:rPr>
              <w:t>10289164,6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ind w:left="-57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Cs/>
                <w:color w:val="000000"/>
                <w:sz w:val="14"/>
                <w:szCs w:val="14"/>
              </w:rPr>
              <w:t>5601762,5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ind w:left="-57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Cs/>
                <w:color w:val="000000"/>
                <w:sz w:val="14"/>
                <w:szCs w:val="14"/>
              </w:rPr>
              <w:t>1855941,7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ind w:left="-57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Cs/>
                <w:color w:val="000000"/>
                <w:sz w:val="14"/>
                <w:szCs w:val="14"/>
              </w:rPr>
              <w:t>1587839,0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ind w:left="-57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bCs/>
                <w:color w:val="000000"/>
                <w:sz w:val="14"/>
                <w:szCs w:val="14"/>
              </w:rPr>
              <w:t>1243621,4</w:t>
            </w:r>
          </w:p>
        </w:tc>
      </w:tr>
      <w:tr w:rsidR="0073244B" w:rsidRPr="00B4396E" w:rsidTr="00185870">
        <w:trPr>
          <w:cantSplit/>
        </w:trPr>
        <w:tc>
          <w:tcPr>
            <w:tcW w:w="2644" w:type="dxa"/>
          </w:tcPr>
          <w:p w:rsidR="0073244B" w:rsidRPr="00B4396E" w:rsidRDefault="0073244B" w:rsidP="0073244B">
            <w:pPr>
              <w:pStyle w:val="Boczek1ang"/>
              <w:spacing w:before="140" w:line="184" w:lineRule="exact"/>
              <w:ind w:left="0" w:firstLine="0"/>
              <w:jc w:val="right"/>
              <w:rPr>
                <w:i w:val="0"/>
                <w:color w:val="595959" w:themeColor="text1" w:themeTint="A6"/>
                <w:lang w:val="pl-PL"/>
              </w:rPr>
            </w:pPr>
          </w:p>
        </w:tc>
        <w:tc>
          <w:tcPr>
            <w:tcW w:w="479" w:type="dxa"/>
            <w:vAlign w:val="bottom"/>
          </w:tcPr>
          <w:p w:rsidR="0073244B" w:rsidRPr="00B4396E" w:rsidRDefault="0073244B" w:rsidP="0073244B">
            <w:pPr>
              <w:pStyle w:val="liczbytab"/>
              <w:spacing w:before="140" w:line="184" w:lineRule="exact"/>
              <w:rPr>
                <w:bCs/>
              </w:rPr>
            </w:pPr>
            <w:r w:rsidRPr="00B4396E">
              <w:rPr>
                <w:bCs/>
              </w:rPr>
              <w:t>201</w:t>
            </w:r>
            <w:r>
              <w:rPr>
                <w:bCs/>
              </w:rPr>
              <w:t>7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73244B" w:rsidRPr="0073244B" w:rsidRDefault="0073244B" w:rsidP="0073244B">
            <w:pPr>
              <w:ind w:left="-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3244B">
              <w:rPr>
                <w:rFonts w:ascii="Arial" w:hAnsi="Arial" w:cs="Arial"/>
                <w:color w:val="000000"/>
                <w:sz w:val="14"/>
                <w:szCs w:val="14"/>
              </w:rPr>
              <w:t>12165257,1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44B" w:rsidRPr="0073244B" w:rsidRDefault="0073244B" w:rsidP="0073244B">
            <w:pPr>
              <w:ind w:left="-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3244B">
              <w:rPr>
                <w:rFonts w:ascii="Arial" w:hAnsi="Arial" w:cs="Arial"/>
                <w:color w:val="000000"/>
                <w:sz w:val="14"/>
                <w:szCs w:val="14"/>
              </w:rPr>
              <w:t>7395706,9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73244B" w:rsidRPr="0073244B" w:rsidRDefault="0073244B" w:rsidP="0073244B">
            <w:pPr>
              <w:ind w:left="-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3244B">
              <w:rPr>
                <w:rFonts w:ascii="Arial" w:hAnsi="Arial" w:cs="Arial"/>
                <w:color w:val="000000"/>
                <w:sz w:val="14"/>
                <w:szCs w:val="14"/>
              </w:rPr>
              <w:t>2062246,5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44B" w:rsidRPr="0073244B" w:rsidRDefault="0073244B" w:rsidP="0073244B">
            <w:pPr>
              <w:ind w:left="-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3244B">
              <w:rPr>
                <w:rFonts w:ascii="Arial" w:hAnsi="Arial" w:cs="Arial"/>
                <w:color w:val="000000"/>
                <w:sz w:val="14"/>
                <w:szCs w:val="14"/>
              </w:rPr>
              <w:t>1764680,6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73244B" w:rsidRPr="0073244B" w:rsidRDefault="0073244B" w:rsidP="0073244B">
            <w:pPr>
              <w:ind w:left="-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3244B">
              <w:rPr>
                <w:rFonts w:ascii="Arial" w:hAnsi="Arial" w:cs="Arial"/>
                <w:color w:val="000000"/>
                <w:sz w:val="14"/>
                <w:szCs w:val="14"/>
              </w:rPr>
              <w:t>942623,2</w:t>
            </w:r>
          </w:p>
        </w:tc>
      </w:tr>
      <w:tr w:rsidR="00B22B15" w:rsidRPr="00B4396E" w:rsidTr="00185870">
        <w:trPr>
          <w:cantSplit/>
        </w:trPr>
        <w:tc>
          <w:tcPr>
            <w:tcW w:w="2644" w:type="dxa"/>
          </w:tcPr>
          <w:p w:rsidR="00B22B15" w:rsidRPr="00B4396E" w:rsidRDefault="00B22B15" w:rsidP="00B22B15">
            <w:pPr>
              <w:pStyle w:val="Boczek1ang"/>
              <w:spacing w:before="140" w:line="184" w:lineRule="exact"/>
              <w:ind w:left="0" w:firstLine="0"/>
              <w:jc w:val="right"/>
              <w:rPr>
                <w:i w:val="0"/>
                <w:color w:val="595959" w:themeColor="text1" w:themeTint="A6"/>
                <w:lang w:val="pl-PL"/>
              </w:rPr>
            </w:pPr>
          </w:p>
        </w:tc>
        <w:tc>
          <w:tcPr>
            <w:tcW w:w="479" w:type="dxa"/>
            <w:vAlign w:val="bottom"/>
          </w:tcPr>
          <w:p w:rsidR="00B22B15" w:rsidRPr="00B4396E" w:rsidRDefault="00B22B15" w:rsidP="00B22B15">
            <w:pPr>
              <w:pStyle w:val="liczbytab"/>
              <w:spacing w:before="140" w:line="184" w:lineRule="exact"/>
              <w:rPr>
                <w:b/>
                <w:bCs/>
              </w:rPr>
            </w:pPr>
            <w:r w:rsidRPr="00B4396E">
              <w:rPr>
                <w:b/>
                <w:bCs/>
              </w:rPr>
              <w:t>201</w:t>
            </w:r>
            <w:r>
              <w:rPr>
                <w:b/>
                <w:bCs/>
              </w:rPr>
              <w:t>8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B22B15" w:rsidRPr="00B22B15" w:rsidRDefault="00B22B15" w:rsidP="00B22B15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B22B15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13749796,6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Pr="00B22B15" w:rsidRDefault="00B22B15" w:rsidP="00B22B15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B22B15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8293936,9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B22B15" w:rsidRPr="00B22B15" w:rsidRDefault="00B22B15" w:rsidP="00B22B15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B22B15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2324167,9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Pr="00B22B15" w:rsidRDefault="00B22B15" w:rsidP="00B22B15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B22B15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1934412,4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B22B15" w:rsidRPr="00B22B15" w:rsidRDefault="00B22B15" w:rsidP="00B22B15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B22B15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1197279,4</w:t>
            </w:r>
          </w:p>
        </w:tc>
      </w:tr>
      <w:tr w:rsidR="00B22B15" w:rsidRPr="00B4396E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B22B15" w:rsidRPr="00B4396E" w:rsidRDefault="00B22B15" w:rsidP="00B22B15">
            <w:pPr>
              <w:pStyle w:val="Boczek1pol"/>
              <w:tabs>
                <w:tab w:val="right" w:leader="dot" w:pos="2983"/>
              </w:tabs>
              <w:spacing w:before="180"/>
              <w:rPr>
                <w:b/>
                <w:bCs/>
              </w:rPr>
            </w:pPr>
            <w:r w:rsidRPr="00B4396E">
              <w:rPr>
                <w:b/>
                <w:bCs/>
              </w:rPr>
              <w:t xml:space="preserve">Dochody własne </w:t>
            </w:r>
            <w:r w:rsidRPr="00B4396E">
              <w:tab/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4811880,7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2853532,6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1046676,0</w:t>
            </w: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555111,3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356560,8</w:t>
            </w:r>
          </w:p>
        </w:tc>
      </w:tr>
      <w:tr w:rsidR="0073244B" w:rsidRPr="00B4396E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73244B" w:rsidRPr="00B4396E" w:rsidRDefault="0073244B" w:rsidP="0073244B">
            <w:pPr>
              <w:pStyle w:val="Boczek1ang"/>
              <w:tabs>
                <w:tab w:val="right" w:leader="dot" w:pos="2983"/>
              </w:tabs>
              <w:rPr>
                <w:b/>
                <w:bCs/>
                <w:i w:val="0"/>
                <w:color w:val="595959" w:themeColor="text1" w:themeTint="A6"/>
              </w:rPr>
            </w:pPr>
            <w:r w:rsidRPr="00B4396E">
              <w:rPr>
                <w:b/>
                <w:bCs/>
                <w:i w:val="0"/>
                <w:color w:val="595959" w:themeColor="text1" w:themeTint="A6"/>
              </w:rPr>
              <w:t>Own revenue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73244B" w:rsidRPr="00B4396E" w:rsidRDefault="0073244B" w:rsidP="0073244B">
            <w:pPr>
              <w:pStyle w:val="liczbytab"/>
              <w:rPr>
                <w:snapToGrid w:val="0"/>
                <w:lang w:val="en-GB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pStyle w:val="liczbytab"/>
              <w:rPr>
                <w:lang w:val="en-GB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73244B" w:rsidRPr="00B4396E" w:rsidRDefault="0073244B" w:rsidP="0073244B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3244B" w:rsidRPr="00B4396E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73244B" w:rsidRPr="00B4396E" w:rsidRDefault="0073244B" w:rsidP="0073244B">
            <w:pPr>
              <w:pStyle w:val="Boczek3pol"/>
              <w:tabs>
                <w:tab w:val="right" w:leader="dot" w:pos="2983"/>
              </w:tabs>
              <w:spacing w:before="180"/>
              <w:ind w:left="397"/>
              <w:rPr>
                <w:lang w:val="en-GB"/>
              </w:rPr>
            </w:pPr>
            <w:r w:rsidRPr="00B4396E">
              <w:rPr>
                <w:lang w:val="en-GB"/>
              </w:rPr>
              <w:t xml:space="preserve">w </w:t>
            </w:r>
            <w:proofErr w:type="spellStart"/>
            <w:r w:rsidRPr="00B4396E">
              <w:rPr>
                <w:lang w:val="en-GB"/>
              </w:rPr>
              <w:t>tym</w:t>
            </w:r>
            <w:proofErr w:type="spellEnd"/>
            <w:r w:rsidRPr="00B4396E">
              <w:rPr>
                <w:lang w:val="en-GB"/>
              </w:rPr>
              <w:t>:</w:t>
            </w:r>
            <w:r w:rsidRPr="00B4396E">
              <w:rPr>
                <w:iCs/>
                <w:color w:val="595959" w:themeColor="text1" w:themeTint="A6"/>
              </w:rPr>
              <w:t xml:space="preserve">of </w:t>
            </w:r>
            <w:proofErr w:type="spellStart"/>
            <w:r w:rsidRPr="00B4396E">
              <w:rPr>
                <w:iCs/>
                <w:color w:val="595959" w:themeColor="text1" w:themeTint="A6"/>
              </w:rPr>
              <w:t>which</w:t>
            </w:r>
            <w:proofErr w:type="spellEnd"/>
            <w:r w:rsidRPr="00B4396E">
              <w:rPr>
                <w:iCs/>
                <w:color w:val="595959" w:themeColor="text1" w:themeTint="A6"/>
              </w:rPr>
              <w:t>: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73244B" w:rsidRPr="00B4396E" w:rsidRDefault="0073244B" w:rsidP="0073244B">
            <w:pPr>
              <w:pStyle w:val="liczbytab"/>
              <w:spacing w:before="180"/>
              <w:rPr>
                <w:snapToGrid w:val="0"/>
                <w:lang w:val="en-GB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pStyle w:val="liczbytab"/>
              <w:spacing w:before="180"/>
              <w:rPr>
                <w:lang w:val="en-GB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73244B" w:rsidRPr="00B4396E" w:rsidRDefault="0073244B" w:rsidP="0073244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22B15" w:rsidRPr="00B4396E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B22B15" w:rsidRPr="00B4396E" w:rsidRDefault="00B22B15" w:rsidP="00B22B15">
            <w:pPr>
              <w:pStyle w:val="Boczek2pol"/>
              <w:tabs>
                <w:tab w:val="right" w:leader="dot" w:pos="2983"/>
              </w:tabs>
              <w:spacing w:before="180"/>
              <w:ind w:left="0" w:firstLine="0"/>
            </w:pPr>
            <w:r w:rsidRPr="00B4396E">
              <w:t xml:space="preserve">Udziały w podatku dochodowym </w:t>
            </w:r>
            <w:r w:rsidRPr="00B4396E">
              <w:tab/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2177185,3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1134245,2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487959,4</w:t>
            </w: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302739,5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252241,2</w:t>
            </w:r>
          </w:p>
        </w:tc>
      </w:tr>
      <w:tr w:rsidR="0073244B" w:rsidRPr="00B4396E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73244B" w:rsidRPr="00B4396E" w:rsidRDefault="0073244B" w:rsidP="0073244B">
            <w:pPr>
              <w:pStyle w:val="Boczek2ang"/>
              <w:tabs>
                <w:tab w:val="right" w:leader="dot" w:pos="2983"/>
              </w:tabs>
              <w:ind w:left="0" w:firstLine="0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 xml:space="preserve">Share in income </w:t>
            </w:r>
            <w:r w:rsidRPr="00B4396E">
              <w:rPr>
                <w:i w:val="0"/>
                <w:color w:val="595959" w:themeColor="text1" w:themeTint="A6"/>
                <w:spacing w:val="-1"/>
              </w:rPr>
              <w:t>tax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73244B" w:rsidRPr="00B4396E" w:rsidRDefault="0073244B" w:rsidP="0073244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73244B" w:rsidRPr="00B4396E" w:rsidRDefault="0073244B" w:rsidP="0073244B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22B15" w:rsidRPr="00B4396E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B22B15" w:rsidRPr="00B4396E" w:rsidRDefault="00B22B15" w:rsidP="00B22B15">
            <w:pPr>
              <w:pStyle w:val="Boczek3pol"/>
              <w:tabs>
                <w:tab w:val="right" w:leader="dot" w:pos="2983"/>
              </w:tabs>
              <w:spacing w:before="180"/>
              <w:ind w:left="226"/>
            </w:pPr>
            <w:r w:rsidRPr="00B4396E">
              <w:t xml:space="preserve">od osób prawnych </w:t>
            </w:r>
            <w:r w:rsidRPr="00B4396E">
              <w:tab/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297751,0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54081,6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40548,8</w:t>
            </w: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11226,4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191894,1</w:t>
            </w:r>
          </w:p>
        </w:tc>
      </w:tr>
      <w:tr w:rsidR="0073244B" w:rsidRPr="00B4396E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73244B" w:rsidRPr="00B4396E" w:rsidRDefault="0073244B" w:rsidP="0073244B">
            <w:pPr>
              <w:pStyle w:val="Boczek3ang"/>
              <w:tabs>
                <w:tab w:val="right" w:leader="dot" w:pos="2983"/>
              </w:tabs>
              <w:ind w:left="226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corporate income tax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73244B" w:rsidRPr="00B4396E" w:rsidRDefault="0073244B" w:rsidP="0073244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73244B" w:rsidRPr="00B4396E" w:rsidRDefault="0073244B" w:rsidP="0073244B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22B15" w:rsidRPr="00B4396E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B22B15" w:rsidRPr="00B4396E" w:rsidRDefault="00B22B15" w:rsidP="00B22B15">
            <w:pPr>
              <w:pStyle w:val="Boczek3pol"/>
              <w:tabs>
                <w:tab w:val="right" w:leader="dot" w:pos="2983"/>
              </w:tabs>
              <w:spacing w:before="180"/>
              <w:ind w:left="226"/>
            </w:pPr>
            <w:r w:rsidRPr="00B4396E">
              <w:t xml:space="preserve">od osób fizycznych </w:t>
            </w:r>
            <w:r w:rsidRPr="00B4396E">
              <w:tab/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1879434,3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1080163,6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447410,6</w:t>
            </w: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291513,0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60347,1</w:t>
            </w:r>
          </w:p>
        </w:tc>
      </w:tr>
      <w:tr w:rsidR="0073244B" w:rsidRPr="00B4396E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73244B" w:rsidRPr="00B4396E" w:rsidRDefault="0073244B" w:rsidP="0073244B">
            <w:pPr>
              <w:pStyle w:val="Boczek3ang"/>
              <w:tabs>
                <w:tab w:val="right" w:leader="dot" w:pos="2983"/>
              </w:tabs>
              <w:ind w:left="226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personal income tax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73244B" w:rsidRPr="00B4396E" w:rsidRDefault="0073244B" w:rsidP="0073244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pStyle w:val="liczbytab"/>
              <w:rPr>
                <w:lang w:val="en-GB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73244B" w:rsidRPr="00B4396E" w:rsidRDefault="0073244B" w:rsidP="0073244B">
            <w:pPr>
              <w:pStyle w:val="liczbytab"/>
              <w:rPr>
                <w:lang w:val="en-GB"/>
              </w:rPr>
            </w:pPr>
          </w:p>
        </w:tc>
      </w:tr>
      <w:tr w:rsidR="00B22B15" w:rsidRPr="00B4396E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B22B15" w:rsidRPr="00B4396E" w:rsidRDefault="00B22B15" w:rsidP="00B22B15">
            <w:pPr>
              <w:pStyle w:val="Boczek2pol"/>
              <w:tabs>
                <w:tab w:val="right" w:leader="dot" w:pos="2983"/>
              </w:tabs>
              <w:spacing w:before="180"/>
              <w:ind w:left="0" w:firstLine="0"/>
            </w:pPr>
            <w:r w:rsidRPr="00B4396E">
              <w:t xml:space="preserve">Podatek od nieruchomości </w:t>
            </w:r>
            <w:r w:rsidRPr="00B4396E">
              <w:tab/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900345,0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690064,2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210280,8</w:t>
            </w: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 xml:space="preserve">             -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-</w:t>
            </w:r>
          </w:p>
        </w:tc>
      </w:tr>
      <w:tr w:rsidR="0073244B" w:rsidRPr="00B4396E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73244B" w:rsidRPr="00B4396E" w:rsidRDefault="0073244B" w:rsidP="0073244B">
            <w:pPr>
              <w:pStyle w:val="Boczek2ang"/>
              <w:tabs>
                <w:tab w:val="right" w:leader="dot" w:pos="2983"/>
              </w:tabs>
              <w:ind w:left="0" w:firstLine="0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Tax on real estate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73244B" w:rsidRPr="00B4396E" w:rsidRDefault="0073244B" w:rsidP="0073244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pStyle w:val="liczbytab"/>
              <w:rPr>
                <w:lang w:val="en-GB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73244B" w:rsidRPr="00B4396E" w:rsidRDefault="0073244B" w:rsidP="0073244B">
            <w:pPr>
              <w:pStyle w:val="liczbytab"/>
              <w:rPr>
                <w:lang w:val="en-GB"/>
              </w:rPr>
            </w:pPr>
          </w:p>
        </w:tc>
      </w:tr>
      <w:tr w:rsidR="00B22B15" w:rsidRPr="00B4396E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B22B15" w:rsidRPr="00B4396E" w:rsidRDefault="00B22B15" w:rsidP="00B22B15">
            <w:pPr>
              <w:pStyle w:val="Boczek2pol"/>
              <w:tabs>
                <w:tab w:val="right" w:leader="dot" w:pos="2983"/>
              </w:tabs>
              <w:spacing w:before="180"/>
              <w:ind w:left="0" w:firstLine="0"/>
            </w:pPr>
            <w:r w:rsidRPr="00B4396E">
              <w:t xml:space="preserve">Podatek rolny </w:t>
            </w:r>
            <w:r w:rsidRPr="00B4396E">
              <w:tab/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81392,7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78812,4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2580,3</w:t>
            </w: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 xml:space="preserve">             -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-</w:t>
            </w:r>
          </w:p>
        </w:tc>
      </w:tr>
      <w:tr w:rsidR="0073244B" w:rsidRPr="00B4396E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73244B" w:rsidRPr="00B4396E" w:rsidRDefault="0073244B" w:rsidP="0073244B">
            <w:pPr>
              <w:pStyle w:val="Boczek2ang"/>
              <w:tabs>
                <w:tab w:val="right" w:leader="dot" w:pos="2983"/>
              </w:tabs>
              <w:ind w:left="0" w:firstLine="0"/>
              <w:rPr>
                <w:i w:val="0"/>
                <w:color w:val="595959" w:themeColor="text1" w:themeTint="A6"/>
                <w:lang w:val="pl-PL"/>
              </w:rPr>
            </w:pP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Agricultural</w:t>
            </w:r>
            <w:proofErr w:type="spellEnd"/>
            <w:r w:rsidRPr="00B4396E">
              <w:rPr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tax</w:t>
            </w:r>
            <w:proofErr w:type="spellEnd"/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73244B" w:rsidRPr="00B4396E" w:rsidRDefault="0073244B" w:rsidP="0073244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pStyle w:val="liczbytab"/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73244B" w:rsidRPr="00B4396E" w:rsidRDefault="0073244B" w:rsidP="0073244B">
            <w:pPr>
              <w:pStyle w:val="liczbytab"/>
            </w:pPr>
          </w:p>
        </w:tc>
      </w:tr>
      <w:tr w:rsidR="00B22B15" w:rsidRPr="00B4396E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B22B15" w:rsidRPr="00B4396E" w:rsidRDefault="00B22B15" w:rsidP="00B22B15">
            <w:pPr>
              <w:pStyle w:val="Boczek2pol"/>
              <w:tabs>
                <w:tab w:val="right" w:leader="dot" w:pos="2983"/>
              </w:tabs>
              <w:spacing w:before="180"/>
              <w:ind w:left="0" w:firstLine="0"/>
            </w:pPr>
            <w:r w:rsidRPr="00B4396E">
              <w:t xml:space="preserve">Podatek od środków transportowych </w:t>
            </w:r>
            <w:r w:rsidRPr="00B4396E">
              <w:tab/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46029,9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38558,4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7471,4</w:t>
            </w: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 xml:space="preserve">             -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-</w:t>
            </w:r>
          </w:p>
        </w:tc>
      </w:tr>
      <w:tr w:rsidR="0073244B" w:rsidRPr="00C36FDB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73244B" w:rsidRPr="00B4396E" w:rsidRDefault="0073244B" w:rsidP="0073244B">
            <w:pPr>
              <w:pStyle w:val="Boczek2ang"/>
              <w:tabs>
                <w:tab w:val="right" w:leader="dot" w:pos="2983"/>
              </w:tabs>
              <w:ind w:left="0" w:firstLine="0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Tax on means of transport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73244B" w:rsidRPr="00B4396E" w:rsidRDefault="0073244B" w:rsidP="0073244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pStyle w:val="liczbytab"/>
              <w:rPr>
                <w:lang w:val="en-GB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73244B" w:rsidRPr="00B4396E" w:rsidRDefault="0073244B" w:rsidP="0073244B">
            <w:pPr>
              <w:pStyle w:val="liczbytab"/>
              <w:rPr>
                <w:lang w:val="en-GB"/>
              </w:rPr>
            </w:pPr>
          </w:p>
        </w:tc>
      </w:tr>
      <w:tr w:rsidR="00B22B15" w:rsidRPr="00B4396E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B22B15" w:rsidRPr="00B4396E" w:rsidRDefault="00B22B15" w:rsidP="00B22B15">
            <w:pPr>
              <w:pStyle w:val="Boczek2pol"/>
              <w:tabs>
                <w:tab w:val="right" w:leader="dot" w:pos="2983"/>
              </w:tabs>
              <w:spacing w:before="180"/>
              <w:ind w:left="0" w:firstLine="0"/>
            </w:pPr>
            <w:r w:rsidRPr="00B4396E">
              <w:t xml:space="preserve">Podatek od czynności cywilnoprawnych </w:t>
            </w:r>
            <w:r w:rsidRPr="00B4396E">
              <w:tab/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68532,8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46185,9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22346,9</w:t>
            </w: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 xml:space="preserve">             -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-</w:t>
            </w:r>
          </w:p>
        </w:tc>
      </w:tr>
      <w:tr w:rsidR="0073244B" w:rsidRPr="00C36FDB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73244B" w:rsidRPr="00B4396E" w:rsidRDefault="0073244B" w:rsidP="0073244B">
            <w:pPr>
              <w:pStyle w:val="Boczek2ang"/>
              <w:tabs>
                <w:tab w:val="right" w:leader="dot" w:pos="2983"/>
              </w:tabs>
              <w:ind w:left="0" w:firstLine="0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Tax on civil law transactions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73244B" w:rsidRPr="00B4396E" w:rsidRDefault="0073244B" w:rsidP="0073244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pStyle w:val="liczbytab"/>
              <w:rPr>
                <w:lang w:val="en-GB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73244B" w:rsidRPr="00B4396E" w:rsidRDefault="0073244B" w:rsidP="0073244B">
            <w:pPr>
              <w:pStyle w:val="liczbytab"/>
              <w:rPr>
                <w:lang w:val="en-GB"/>
              </w:rPr>
            </w:pPr>
          </w:p>
        </w:tc>
      </w:tr>
      <w:tr w:rsidR="00B22B15" w:rsidRPr="00B4396E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B22B15" w:rsidRPr="00B4396E" w:rsidRDefault="00B22B15" w:rsidP="00B22B15">
            <w:pPr>
              <w:pStyle w:val="Boczek2pol"/>
              <w:tabs>
                <w:tab w:val="right" w:leader="dot" w:pos="2983"/>
              </w:tabs>
              <w:spacing w:before="180"/>
              <w:ind w:left="0" w:firstLine="0"/>
            </w:pPr>
            <w:r w:rsidRPr="00B4396E">
              <w:t xml:space="preserve">Opłata skarbowa </w:t>
            </w:r>
            <w:r w:rsidRPr="00B4396E">
              <w:tab/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16241,3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9292,5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6948,8</w:t>
            </w: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 xml:space="preserve">             -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-</w:t>
            </w:r>
          </w:p>
        </w:tc>
      </w:tr>
      <w:tr w:rsidR="0073244B" w:rsidRPr="00B4396E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73244B" w:rsidRPr="00B4396E" w:rsidRDefault="0073244B" w:rsidP="0073244B">
            <w:pPr>
              <w:pStyle w:val="Boczek2ang"/>
              <w:tabs>
                <w:tab w:val="right" w:leader="dot" w:pos="2983"/>
              </w:tabs>
              <w:ind w:left="0" w:firstLine="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 xml:space="preserve">Stamp </w:t>
            </w: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duty</w:t>
            </w:r>
            <w:proofErr w:type="spellEnd"/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73244B" w:rsidRPr="00B4396E" w:rsidRDefault="0073244B" w:rsidP="0073244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pStyle w:val="liczbytab"/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73244B" w:rsidRPr="00B4396E" w:rsidRDefault="0073244B" w:rsidP="0073244B">
            <w:pPr>
              <w:pStyle w:val="liczbytab"/>
            </w:pPr>
          </w:p>
        </w:tc>
      </w:tr>
      <w:tr w:rsidR="00B22B15" w:rsidRPr="00B4396E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B22B15" w:rsidRPr="00B4396E" w:rsidRDefault="00B22B15" w:rsidP="00B22B15">
            <w:pPr>
              <w:pStyle w:val="Boczek2ang"/>
              <w:tabs>
                <w:tab w:val="right" w:leader="dot" w:pos="2983"/>
              </w:tabs>
              <w:spacing w:before="180"/>
              <w:ind w:left="0" w:firstLine="0"/>
              <w:rPr>
                <w:i w:val="0"/>
                <w:iCs w:val="0"/>
                <w:lang w:val="pl-PL"/>
              </w:rPr>
            </w:pPr>
            <w:r w:rsidRPr="00B4396E">
              <w:rPr>
                <w:i w:val="0"/>
                <w:iCs w:val="0"/>
                <w:lang w:val="pl-PL"/>
              </w:rPr>
              <w:t xml:space="preserve">Dochody z majątku </w:t>
            </w:r>
            <w:r w:rsidRPr="00B4396E">
              <w:rPr>
                <w:i w:val="0"/>
                <w:iCs w:val="0"/>
                <w:lang w:val="pl-PL"/>
              </w:rPr>
              <w:tab/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281570,7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191102,7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51165,4</w:t>
            </w: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28708,4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10594,1</w:t>
            </w:r>
          </w:p>
        </w:tc>
      </w:tr>
      <w:tr w:rsidR="0073244B" w:rsidRPr="00B4396E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73244B" w:rsidRPr="00B4396E" w:rsidRDefault="0073244B" w:rsidP="0073244B">
            <w:pPr>
              <w:pStyle w:val="Boczek2ang"/>
              <w:tabs>
                <w:tab w:val="right" w:leader="dot" w:pos="2983"/>
              </w:tabs>
              <w:ind w:left="0" w:firstLine="0"/>
              <w:rPr>
                <w:i w:val="0"/>
                <w:color w:val="595959" w:themeColor="text1" w:themeTint="A6"/>
                <w:lang w:val="pl-PL"/>
              </w:rPr>
            </w:pP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Revenue</w:t>
            </w:r>
            <w:proofErr w:type="spellEnd"/>
            <w:r w:rsidRPr="00B4396E">
              <w:rPr>
                <w:i w:val="0"/>
                <w:color w:val="595959" w:themeColor="text1" w:themeTint="A6"/>
                <w:lang w:val="pl-PL"/>
              </w:rPr>
              <w:t xml:space="preserve"> from </w:t>
            </w: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property</w:t>
            </w:r>
            <w:proofErr w:type="spellEnd"/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73244B" w:rsidRPr="00B4396E" w:rsidRDefault="0073244B" w:rsidP="0073244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73244B" w:rsidRPr="00B4396E" w:rsidRDefault="0073244B" w:rsidP="0073244B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22B15" w:rsidRPr="00B4396E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B22B15" w:rsidRPr="00B4396E" w:rsidRDefault="00B22B15" w:rsidP="00B22B15">
            <w:pPr>
              <w:pStyle w:val="Boczek2ang"/>
              <w:tabs>
                <w:tab w:val="right" w:leader="dot" w:pos="2983"/>
              </w:tabs>
              <w:spacing w:before="180"/>
              <w:rPr>
                <w:i w:val="0"/>
                <w:iCs w:val="0"/>
                <w:lang w:val="pl-PL"/>
              </w:rPr>
            </w:pPr>
            <w:r w:rsidRPr="00B4396E">
              <w:rPr>
                <w:i w:val="0"/>
                <w:iCs w:val="0"/>
                <w:lang w:val="pl-PL"/>
              </w:rPr>
              <w:t xml:space="preserve">w tym dochody z najmu i dzierżawy oraz  innych umów o podobnym charakterze </w:t>
            </w:r>
            <w:r w:rsidRPr="00B4396E">
              <w:rPr>
                <w:i w:val="0"/>
                <w:iCs w:val="0"/>
                <w:lang w:val="pl-PL"/>
              </w:rPr>
              <w:tab/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108216,5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68438,8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24554,0</w:t>
            </w: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7118,7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8105,0</w:t>
            </w:r>
          </w:p>
        </w:tc>
      </w:tr>
      <w:tr w:rsidR="0073244B" w:rsidRPr="00C36FDB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73244B" w:rsidRPr="00B4396E" w:rsidRDefault="0073244B" w:rsidP="0073244B">
            <w:pPr>
              <w:pStyle w:val="Boczek2ang"/>
              <w:tabs>
                <w:tab w:val="right" w:leader="dot" w:pos="2983"/>
              </w:tabs>
              <w:rPr>
                <w:i w:val="0"/>
                <w:color w:val="595959" w:themeColor="text1" w:themeTint="A6"/>
                <w:lang w:val="en-US"/>
              </w:rPr>
            </w:pPr>
            <w:r w:rsidRPr="00B4396E">
              <w:rPr>
                <w:i w:val="0"/>
                <w:color w:val="595959" w:themeColor="text1" w:themeTint="A6"/>
                <w:lang w:val="en-US"/>
              </w:rPr>
              <w:t>of which income from renting and leasing as</w:t>
            </w:r>
            <w:r w:rsidRPr="00B4396E">
              <w:rPr>
                <w:i w:val="0"/>
                <w:color w:val="595959" w:themeColor="text1" w:themeTint="A6"/>
                <w:lang w:val="en-US"/>
              </w:rPr>
              <w:br/>
              <w:t xml:space="preserve"> well as agreements with a similar character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73244B" w:rsidRPr="00B4396E" w:rsidRDefault="0073244B" w:rsidP="0073244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73244B" w:rsidRPr="00B4396E" w:rsidRDefault="0073244B" w:rsidP="0073244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B22B15" w:rsidRPr="00B4396E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B22B15" w:rsidRPr="00B4396E" w:rsidRDefault="00B22B15" w:rsidP="00B22B15">
            <w:pPr>
              <w:pStyle w:val="Boczek2ang"/>
              <w:tabs>
                <w:tab w:val="right" w:leader="dot" w:pos="2983"/>
              </w:tabs>
              <w:spacing w:before="180"/>
              <w:ind w:left="0" w:firstLine="0"/>
              <w:rPr>
                <w:i w:val="0"/>
                <w:iCs w:val="0"/>
                <w:lang w:val="pl-PL"/>
              </w:rPr>
            </w:pPr>
            <w:r w:rsidRPr="00B4396E">
              <w:rPr>
                <w:i w:val="0"/>
                <w:iCs w:val="0"/>
                <w:lang w:val="pl-PL"/>
              </w:rPr>
              <w:t>Środki na dofinansowanie własnych zadań po -</w:t>
            </w:r>
            <w:r w:rsidRPr="00B4396E">
              <w:rPr>
                <w:i w:val="0"/>
                <w:iCs w:val="0"/>
                <w:lang w:val="pl-PL"/>
              </w:rPr>
              <w:br/>
              <w:t xml:space="preserve">    zyskane z innych źródeł</w:t>
            </w:r>
            <w:r w:rsidR="00C36FDB">
              <w:rPr>
                <w:i w:val="0"/>
                <w:iCs w:val="0"/>
                <w:lang w:val="pl-PL"/>
              </w:rPr>
              <w:t xml:space="preserve"> </w:t>
            </w:r>
            <w:r w:rsidRPr="00B4396E">
              <w:rPr>
                <w:i w:val="0"/>
                <w:iCs w:val="0"/>
                <w:lang w:val="pl-PL"/>
              </w:rPr>
              <w:tab/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107678,5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85892,7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11740,6</w:t>
            </w: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9795,2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250,0</w:t>
            </w:r>
          </w:p>
        </w:tc>
      </w:tr>
      <w:tr w:rsidR="0073244B" w:rsidRPr="00C36FDB" w:rsidTr="00185870">
        <w:trPr>
          <w:cantSplit/>
        </w:trPr>
        <w:tc>
          <w:tcPr>
            <w:tcW w:w="3123" w:type="dxa"/>
            <w:gridSpan w:val="2"/>
            <w:vAlign w:val="bottom"/>
          </w:tcPr>
          <w:p w:rsidR="0073244B" w:rsidRPr="00B4396E" w:rsidRDefault="0073244B" w:rsidP="0073244B">
            <w:pPr>
              <w:pStyle w:val="Boczek2ang"/>
              <w:tabs>
                <w:tab w:val="right" w:leader="dot" w:pos="2983"/>
              </w:tabs>
              <w:ind w:left="0" w:firstLine="0"/>
              <w:rPr>
                <w:i w:val="0"/>
                <w:color w:val="595959" w:themeColor="text1" w:themeTint="A6"/>
                <w:lang w:val="en-US"/>
              </w:rPr>
            </w:pPr>
            <w:r w:rsidRPr="00B4396E">
              <w:rPr>
                <w:i w:val="0"/>
                <w:color w:val="595959" w:themeColor="text1" w:themeTint="A6"/>
                <w:lang w:val="en-US"/>
              </w:rPr>
              <w:t>Funds for additional financing of own tasks from other sources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73244B" w:rsidRPr="00B4396E" w:rsidRDefault="0073244B" w:rsidP="0073244B">
            <w:pPr>
              <w:pStyle w:val="liczbytab"/>
              <w:rPr>
                <w:snapToGrid w:val="0"/>
                <w:lang w:val="en-US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pStyle w:val="liczbytab"/>
              <w:rPr>
                <w:lang w:val="en-US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pStyle w:val="liczbytab"/>
              <w:rPr>
                <w:lang w:val="en-US"/>
              </w:rPr>
            </w:pP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pStyle w:val="liczbytab"/>
              <w:rPr>
                <w:lang w:val="en-US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73244B" w:rsidRPr="00B4396E" w:rsidRDefault="0073244B" w:rsidP="0073244B">
            <w:pPr>
              <w:pStyle w:val="liczbytab"/>
              <w:rPr>
                <w:lang w:val="en-US"/>
              </w:rPr>
            </w:pPr>
          </w:p>
        </w:tc>
      </w:tr>
    </w:tbl>
    <w:p w:rsidR="004631C5" w:rsidRPr="00B4396E" w:rsidRDefault="004631C5" w:rsidP="003758B6">
      <w:pPr>
        <w:pStyle w:val="Notkapol"/>
        <w:spacing w:before="240"/>
      </w:pPr>
      <w:r w:rsidRPr="00B4396E">
        <w:rPr>
          <w:iCs/>
        </w:rPr>
        <w:t>a</w:t>
      </w:r>
      <w:r w:rsidR="00351476" w:rsidRPr="00B4396E">
        <w:rPr>
          <w:iCs/>
        </w:rPr>
        <w:t xml:space="preserve"> </w:t>
      </w:r>
      <w:r w:rsidRPr="00B4396E">
        <w:t>Bez dochodów gmin mających również status miasta na prawach powiatu.</w:t>
      </w:r>
    </w:p>
    <w:p w:rsidR="004631C5" w:rsidRPr="00B4396E" w:rsidRDefault="004631C5" w:rsidP="003758B6">
      <w:pPr>
        <w:pStyle w:val="Notkaang"/>
        <w:spacing w:before="40"/>
        <w:rPr>
          <w:i w:val="0"/>
          <w:color w:val="595959" w:themeColor="text1" w:themeTint="A6"/>
        </w:rPr>
      </w:pPr>
      <w:proofErr w:type="spellStart"/>
      <w:r w:rsidRPr="00B4396E">
        <w:rPr>
          <w:i w:val="0"/>
          <w:color w:val="595959" w:themeColor="text1" w:themeTint="A6"/>
        </w:rPr>
        <w:t>a</w:t>
      </w:r>
      <w:proofErr w:type="spellEnd"/>
      <w:r w:rsidRPr="00B4396E">
        <w:rPr>
          <w:i w:val="0"/>
          <w:color w:val="595959" w:themeColor="text1" w:themeTint="A6"/>
        </w:rPr>
        <w:t xml:space="preserve"> Excluding revenue of </w:t>
      </w:r>
      <w:proofErr w:type="spellStart"/>
      <w:r w:rsidRPr="00B4396E">
        <w:rPr>
          <w:i w:val="0"/>
          <w:color w:val="595959" w:themeColor="text1" w:themeTint="A6"/>
        </w:rPr>
        <w:t>gminas</w:t>
      </w:r>
      <w:proofErr w:type="spellEnd"/>
      <w:r w:rsidRPr="00B4396E">
        <w:rPr>
          <w:i w:val="0"/>
          <w:color w:val="595959" w:themeColor="text1" w:themeTint="A6"/>
        </w:rPr>
        <w:t xml:space="preserve"> which are also cities with </w:t>
      </w:r>
      <w:proofErr w:type="spellStart"/>
      <w:r w:rsidRPr="00B4396E">
        <w:rPr>
          <w:i w:val="0"/>
          <w:color w:val="595959" w:themeColor="text1" w:themeTint="A6"/>
        </w:rPr>
        <w:t>powiat</w:t>
      </w:r>
      <w:proofErr w:type="spellEnd"/>
      <w:r w:rsidRPr="00B4396E">
        <w:rPr>
          <w:i w:val="0"/>
          <w:color w:val="595959" w:themeColor="text1" w:themeTint="A6"/>
        </w:rPr>
        <w:t xml:space="preserve"> status. </w:t>
      </w:r>
    </w:p>
    <w:p w:rsidR="004631C5" w:rsidRPr="00B4396E" w:rsidRDefault="004631C5" w:rsidP="003758B6">
      <w:pPr>
        <w:pStyle w:val="Tyttabpol"/>
      </w:pPr>
      <w:r w:rsidRPr="00C36FDB">
        <w:rPr>
          <w:b w:val="0"/>
          <w:bCs w:val="0"/>
        </w:rPr>
        <w:br w:type="page"/>
      </w:r>
      <w:r w:rsidRPr="00B4396E">
        <w:rPr>
          <w:b w:val="0"/>
          <w:bCs w:val="0"/>
        </w:rPr>
        <w:lastRenderedPageBreak/>
        <w:t>tabl. 1 (</w:t>
      </w:r>
      <w:r w:rsidR="00FC68D7" w:rsidRPr="00B4396E">
        <w:rPr>
          <w:b w:val="0"/>
          <w:bCs w:val="0"/>
        </w:rPr>
        <w:t>27</w:t>
      </w:r>
      <w:r w:rsidR="00A565E0">
        <w:rPr>
          <w:b w:val="0"/>
          <w:bCs w:val="0"/>
        </w:rPr>
        <w:t>2</w:t>
      </w:r>
      <w:r w:rsidRPr="00B4396E">
        <w:rPr>
          <w:b w:val="0"/>
          <w:bCs w:val="0"/>
        </w:rPr>
        <w:t>).</w:t>
      </w:r>
      <w:r w:rsidRPr="00B4396E">
        <w:tab/>
        <w:t xml:space="preserve">dochody  budżetów  jednostek  samorządu  terytorialnego  </w:t>
      </w:r>
      <w:r w:rsidRPr="00B4396E">
        <w:br/>
        <w:t>według  rodzajów  (</w:t>
      </w:r>
      <w:r w:rsidRPr="00B4396E">
        <w:rPr>
          <w:caps w:val="0"/>
        </w:rPr>
        <w:t>dok</w:t>
      </w:r>
      <w:r w:rsidRPr="00B4396E">
        <w:t>.)</w:t>
      </w:r>
    </w:p>
    <w:p w:rsidR="004631C5" w:rsidRPr="00B4396E" w:rsidRDefault="004631C5" w:rsidP="003758B6">
      <w:pPr>
        <w:pStyle w:val="Tyttabang"/>
        <w:rPr>
          <w:i w:val="0"/>
          <w:color w:val="595959" w:themeColor="text1" w:themeTint="A6"/>
        </w:rPr>
      </w:pPr>
      <w:r w:rsidRPr="00B4396E">
        <w:rPr>
          <w:i w:val="0"/>
          <w:color w:val="595959" w:themeColor="text1" w:themeTint="A6"/>
        </w:rPr>
        <w:t xml:space="preserve">revenue  of  </w:t>
      </w:r>
      <w:r w:rsidR="008A1961" w:rsidRPr="00B4396E">
        <w:rPr>
          <w:i w:val="0"/>
          <w:color w:val="595959" w:themeColor="text1" w:themeTint="A6"/>
        </w:rPr>
        <w:t>local  government  units</w:t>
      </w:r>
      <w:r w:rsidR="005C5B85" w:rsidRPr="00B4396E">
        <w:rPr>
          <w:i w:val="0"/>
          <w:color w:val="595959" w:themeColor="text1" w:themeTint="A6"/>
        </w:rPr>
        <w:t xml:space="preserve">  </w:t>
      </w:r>
      <w:r w:rsidRPr="00B4396E">
        <w:rPr>
          <w:i w:val="0"/>
          <w:color w:val="595959" w:themeColor="text1" w:themeTint="A6"/>
        </w:rPr>
        <w:t>budgets  by  type  (</w:t>
      </w:r>
      <w:r w:rsidRPr="00B4396E">
        <w:rPr>
          <w:i w:val="0"/>
          <w:caps w:val="0"/>
          <w:color w:val="595959" w:themeColor="text1" w:themeTint="A6"/>
        </w:rPr>
        <w:t>cont</w:t>
      </w:r>
      <w:r w:rsidRPr="00B4396E">
        <w:rPr>
          <w:i w:val="0"/>
          <w:color w:val="595959" w:themeColor="text1" w:themeTint="A6"/>
        </w:rPr>
        <w:t>.)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3"/>
        <w:gridCol w:w="906"/>
        <w:gridCol w:w="906"/>
        <w:gridCol w:w="907"/>
        <w:gridCol w:w="906"/>
        <w:gridCol w:w="907"/>
      </w:tblGrid>
      <w:tr w:rsidR="004631C5" w:rsidRPr="00B4396E" w:rsidTr="00185870">
        <w:trPr>
          <w:cantSplit/>
        </w:trPr>
        <w:tc>
          <w:tcPr>
            <w:tcW w:w="3123" w:type="dxa"/>
            <w:vMerge w:val="restart"/>
            <w:tcBorders>
              <w:top w:val="single" w:sz="4" w:space="0" w:color="auto"/>
            </w:tcBorders>
            <w:vAlign w:val="center"/>
          </w:tcPr>
          <w:p w:rsidR="004631C5" w:rsidRPr="00B4396E" w:rsidRDefault="004631C5" w:rsidP="00B4396E">
            <w:pPr>
              <w:pStyle w:val="Gwkapol"/>
              <w:spacing w:before="20" w:after="20"/>
              <w:rPr>
                <w:lang w:val="en-GB"/>
              </w:rPr>
            </w:pPr>
            <w:r w:rsidRPr="00B4396E">
              <w:rPr>
                <w:lang w:val="en-GB"/>
              </w:rPr>
              <w:t>WYSZCZEGÓLNIENIE</w:t>
            </w:r>
          </w:p>
          <w:p w:rsidR="004631C5" w:rsidRPr="00B4396E" w:rsidRDefault="004631C5" w:rsidP="00B4396E">
            <w:pPr>
              <w:pStyle w:val="Gowkaang"/>
              <w:spacing w:before="20" w:after="20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SPECIFICATION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31C5" w:rsidRPr="00B4396E" w:rsidRDefault="004631C5" w:rsidP="00B4396E">
            <w:pPr>
              <w:pStyle w:val="Gwkapol"/>
              <w:spacing w:before="20" w:after="20"/>
              <w:rPr>
                <w:lang w:val="en-GB"/>
              </w:rPr>
            </w:pPr>
            <w:proofErr w:type="spellStart"/>
            <w:r w:rsidRPr="00B4396E">
              <w:rPr>
                <w:lang w:val="en-GB"/>
              </w:rPr>
              <w:t>Ogółem</w:t>
            </w:r>
            <w:proofErr w:type="spellEnd"/>
          </w:p>
          <w:p w:rsidR="004631C5" w:rsidRPr="00B4396E" w:rsidRDefault="004631C5" w:rsidP="00B4396E">
            <w:pPr>
              <w:pStyle w:val="Gowkaang"/>
              <w:spacing w:before="20" w:after="20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Total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B4396E" w:rsidRDefault="004631C5" w:rsidP="00B4396E">
            <w:pPr>
              <w:pStyle w:val="Gwkapol"/>
              <w:spacing w:before="20" w:after="20"/>
              <w:rPr>
                <w:lang w:val="en-GB"/>
              </w:rPr>
            </w:pPr>
            <w:proofErr w:type="spellStart"/>
            <w:r w:rsidRPr="00B4396E">
              <w:rPr>
                <w:lang w:val="en-GB"/>
              </w:rPr>
              <w:t>Gminy</w:t>
            </w:r>
            <w:r w:rsidRPr="00B4396E">
              <w:rPr>
                <w:iCs/>
                <w:vertAlign w:val="superscript"/>
                <w:lang w:val="en-GB"/>
              </w:rPr>
              <w:t>a</w:t>
            </w:r>
            <w:proofErr w:type="spellEnd"/>
          </w:p>
          <w:p w:rsidR="004631C5" w:rsidRPr="00B4396E" w:rsidRDefault="004631C5" w:rsidP="00B4396E">
            <w:pPr>
              <w:pStyle w:val="Gowkaang"/>
              <w:spacing w:before="20" w:after="20"/>
              <w:rPr>
                <w:i w:val="0"/>
                <w:color w:val="595959" w:themeColor="text1" w:themeTint="A6"/>
                <w:lang w:val="pl-PL"/>
              </w:rPr>
            </w:pP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Gminas</w:t>
            </w:r>
            <w:r w:rsidRPr="00B4396E">
              <w:rPr>
                <w:i w:val="0"/>
                <w:color w:val="595959" w:themeColor="text1" w:themeTint="A6"/>
                <w:vertAlign w:val="superscript"/>
                <w:lang w:val="pl-PL"/>
              </w:rPr>
              <w:t>a</w:t>
            </w:r>
            <w:proofErr w:type="spell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B4396E" w:rsidRDefault="004631C5" w:rsidP="00B4396E">
            <w:pPr>
              <w:pStyle w:val="Gwkapol"/>
              <w:spacing w:before="20" w:after="20"/>
            </w:pPr>
            <w:r w:rsidRPr="00B4396E">
              <w:t>Miasta na prawach powiatu</w:t>
            </w:r>
          </w:p>
          <w:p w:rsidR="004631C5" w:rsidRPr="00B4396E" w:rsidRDefault="004631C5" w:rsidP="00B4396E">
            <w:pPr>
              <w:pStyle w:val="Gowkaang"/>
              <w:spacing w:before="20" w:after="20"/>
              <w:rPr>
                <w:i w:val="0"/>
                <w:color w:val="595959" w:themeColor="text1" w:themeTint="A6"/>
                <w:lang w:val="pl-PL"/>
              </w:rPr>
            </w:pP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Cities</w:t>
            </w:r>
            <w:proofErr w:type="spellEnd"/>
            <w:r w:rsidRPr="00B4396E">
              <w:rPr>
                <w:i w:val="0"/>
                <w:color w:val="595959" w:themeColor="text1" w:themeTint="A6"/>
                <w:lang w:val="pl-PL"/>
              </w:rPr>
              <w:t xml:space="preserve"> with powiat status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B4396E" w:rsidRDefault="004631C5" w:rsidP="00B4396E">
            <w:pPr>
              <w:pStyle w:val="Gwkapol"/>
              <w:spacing w:before="20" w:after="20"/>
            </w:pPr>
            <w:r w:rsidRPr="00B4396E">
              <w:t>Powiaty</w:t>
            </w:r>
          </w:p>
          <w:p w:rsidR="004631C5" w:rsidRPr="00B4396E" w:rsidRDefault="004631C5" w:rsidP="00B4396E">
            <w:pPr>
              <w:pStyle w:val="Gowkaang"/>
              <w:spacing w:before="20" w:after="20"/>
              <w:rPr>
                <w:i w:val="0"/>
                <w:color w:val="595959" w:themeColor="text1" w:themeTint="A6"/>
                <w:lang w:val="pl-PL"/>
              </w:rPr>
            </w:pP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Powiats</w:t>
            </w:r>
            <w:proofErr w:type="spellEnd"/>
          </w:p>
        </w:tc>
        <w:tc>
          <w:tcPr>
            <w:tcW w:w="907" w:type="dxa"/>
            <w:tcBorders>
              <w:top w:val="single" w:sz="4" w:space="0" w:color="auto"/>
              <w:left w:val="nil"/>
            </w:tcBorders>
            <w:vAlign w:val="center"/>
          </w:tcPr>
          <w:p w:rsidR="004631C5" w:rsidRPr="00B4396E" w:rsidRDefault="004631C5" w:rsidP="00B4396E">
            <w:pPr>
              <w:pStyle w:val="Gwkapol"/>
              <w:spacing w:before="20" w:after="20"/>
            </w:pPr>
            <w:proofErr w:type="spellStart"/>
            <w:r w:rsidRPr="00B4396E">
              <w:t>Wojewódz</w:t>
            </w:r>
            <w:proofErr w:type="spellEnd"/>
            <w:r w:rsidRPr="00B4396E">
              <w:t>-</w:t>
            </w:r>
            <w:r w:rsidRPr="00B4396E">
              <w:br/>
            </w:r>
            <w:proofErr w:type="spellStart"/>
            <w:r w:rsidRPr="00B4396E">
              <w:t>two</w:t>
            </w:r>
            <w:proofErr w:type="spellEnd"/>
          </w:p>
          <w:p w:rsidR="004631C5" w:rsidRPr="00B4396E" w:rsidRDefault="004631C5" w:rsidP="00B4396E">
            <w:pPr>
              <w:pStyle w:val="Gowkaang"/>
              <w:spacing w:before="20" w:after="20"/>
              <w:rPr>
                <w:i w:val="0"/>
                <w:color w:val="595959" w:themeColor="text1" w:themeTint="A6"/>
                <w:lang w:val="pl-PL"/>
              </w:rPr>
            </w:pP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Voivodship</w:t>
            </w:r>
            <w:proofErr w:type="spellEnd"/>
          </w:p>
        </w:tc>
      </w:tr>
      <w:tr w:rsidR="004631C5" w:rsidRPr="00B4396E" w:rsidTr="00252987">
        <w:trPr>
          <w:cantSplit/>
        </w:trPr>
        <w:tc>
          <w:tcPr>
            <w:tcW w:w="3123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4631C5" w:rsidRPr="00B4396E" w:rsidRDefault="004631C5" w:rsidP="008C13A4">
            <w:pPr>
              <w:pStyle w:val="Gowkaang"/>
              <w:rPr>
                <w:i w:val="0"/>
                <w:color w:val="595959" w:themeColor="text1" w:themeTint="A6"/>
                <w:lang w:val="pl-PL"/>
              </w:rPr>
            </w:pPr>
          </w:p>
        </w:tc>
        <w:tc>
          <w:tcPr>
            <w:tcW w:w="45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31C5" w:rsidRPr="00B4396E" w:rsidRDefault="004631C5" w:rsidP="008C13A4">
            <w:pPr>
              <w:pStyle w:val="Gowkaang"/>
              <w:rPr>
                <w:i w:val="0"/>
                <w:iCs w:val="0"/>
                <w:lang w:val="pl-PL"/>
              </w:rPr>
            </w:pPr>
            <w:r w:rsidRPr="00B4396E">
              <w:rPr>
                <w:i w:val="0"/>
                <w:iCs w:val="0"/>
                <w:lang w:val="pl-PL"/>
              </w:rPr>
              <w:t>w tys. zł</w:t>
            </w:r>
            <w:r w:rsidRPr="00B4396E">
              <w:rPr>
                <w:i w:val="0"/>
                <w:color w:val="595959" w:themeColor="text1" w:themeTint="A6"/>
                <w:lang w:val="pl-PL"/>
              </w:rPr>
              <w:t xml:space="preserve">          </w:t>
            </w:r>
            <w:r w:rsidR="00E94EC3" w:rsidRPr="00B4396E">
              <w:rPr>
                <w:i w:val="0"/>
                <w:color w:val="595959" w:themeColor="text1" w:themeTint="A6"/>
                <w:lang w:val="pl-PL"/>
              </w:rPr>
              <w:t xml:space="preserve">in </w:t>
            </w:r>
            <w:proofErr w:type="spellStart"/>
            <w:r w:rsidR="00E94EC3" w:rsidRPr="00B4396E">
              <w:rPr>
                <w:i w:val="0"/>
                <w:color w:val="595959" w:themeColor="text1" w:themeTint="A6"/>
                <w:lang w:val="pl-PL"/>
              </w:rPr>
              <w:t>thous</w:t>
            </w:r>
            <w:r w:rsidR="00E94EC3">
              <w:rPr>
                <w:i w:val="0"/>
                <w:color w:val="595959" w:themeColor="text1" w:themeTint="A6"/>
                <w:lang w:val="pl-PL"/>
              </w:rPr>
              <w:t>and</w:t>
            </w:r>
            <w:proofErr w:type="spellEnd"/>
            <w:r w:rsidR="00E94EC3" w:rsidRPr="00B4396E">
              <w:rPr>
                <w:i w:val="0"/>
                <w:color w:val="595959" w:themeColor="text1" w:themeTint="A6"/>
                <w:lang w:val="pl-PL"/>
              </w:rPr>
              <w:t xml:space="preserve"> </w:t>
            </w:r>
            <w:r w:rsidR="00E94EC3">
              <w:rPr>
                <w:i w:val="0"/>
                <w:color w:val="595959" w:themeColor="text1" w:themeTint="A6"/>
                <w:lang w:val="pl-PL"/>
              </w:rPr>
              <w:t>PLN</w:t>
            </w:r>
          </w:p>
        </w:tc>
      </w:tr>
      <w:tr w:rsidR="00B22B15" w:rsidRPr="00B4396E" w:rsidTr="00252987">
        <w:trPr>
          <w:cantSplit/>
        </w:trPr>
        <w:tc>
          <w:tcPr>
            <w:tcW w:w="3123" w:type="dxa"/>
            <w:tcBorders>
              <w:top w:val="single" w:sz="4" w:space="0" w:color="auto"/>
            </w:tcBorders>
            <w:vAlign w:val="bottom"/>
          </w:tcPr>
          <w:p w:rsidR="00B22B15" w:rsidRPr="00B4396E" w:rsidRDefault="00B22B15" w:rsidP="00B22B15">
            <w:pPr>
              <w:pStyle w:val="Boczek2pol"/>
              <w:tabs>
                <w:tab w:val="left" w:leader="dot" w:pos="2983"/>
              </w:tabs>
              <w:spacing w:before="120" w:line="160" w:lineRule="exact"/>
              <w:ind w:left="0" w:firstLine="0"/>
              <w:rPr>
                <w:b/>
                <w:bCs/>
              </w:rPr>
            </w:pPr>
            <w:r w:rsidRPr="00B4396E">
              <w:rPr>
                <w:b/>
                <w:bCs/>
              </w:rPr>
              <w:t>Dotacje ogółem</w:t>
            </w:r>
            <w:r w:rsidRPr="00B4396E">
              <w:tab/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22B15" w:rsidRPr="00B22B15" w:rsidRDefault="00B22B15" w:rsidP="00B22B15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B22B15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5023162,8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Pr="00B22B15" w:rsidRDefault="00B22B15" w:rsidP="00B22B15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B22B15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3169625,8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Pr="00B22B15" w:rsidRDefault="00B22B15" w:rsidP="00B22B15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B22B15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676592,0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22B15" w:rsidRPr="00B22B15" w:rsidRDefault="00B22B15" w:rsidP="00B22B15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B22B15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578193,9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</w:tcBorders>
            <w:vAlign w:val="bottom"/>
          </w:tcPr>
          <w:p w:rsidR="00B22B15" w:rsidRPr="00B22B15" w:rsidRDefault="00B22B15" w:rsidP="00B22B15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B22B15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598751,1</w:t>
            </w:r>
          </w:p>
        </w:tc>
      </w:tr>
      <w:tr w:rsidR="00850859" w:rsidRPr="00B4396E" w:rsidTr="00185870">
        <w:trPr>
          <w:cantSplit/>
        </w:trPr>
        <w:tc>
          <w:tcPr>
            <w:tcW w:w="3123" w:type="dxa"/>
            <w:vAlign w:val="bottom"/>
          </w:tcPr>
          <w:p w:rsidR="00850859" w:rsidRPr="00B4396E" w:rsidRDefault="00850859" w:rsidP="00185870">
            <w:pPr>
              <w:pStyle w:val="Boczek2ang"/>
              <w:tabs>
                <w:tab w:val="left" w:leader="dot" w:pos="2983"/>
              </w:tabs>
              <w:spacing w:after="180" w:line="160" w:lineRule="exact"/>
              <w:ind w:left="0" w:firstLine="0"/>
              <w:rPr>
                <w:b/>
                <w:bCs/>
                <w:i w:val="0"/>
                <w:color w:val="595959" w:themeColor="text1" w:themeTint="A6"/>
                <w:lang w:val="pl-PL"/>
              </w:rPr>
            </w:pPr>
            <w:r w:rsidRPr="00B4396E">
              <w:rPr>
                <w:b/>
                <w:bCs/>
                <w:i w:val="0"/>
                <w:color w:val="595959" w:themeColor="text1" w:themeTint="A6"/>
                <w:lang w:val="pl-PL"/>
              </w:rPr>
              <w:t xml:space="preserve">Total </w:t>
            </w:r>
            <w:proofErr w:type="spellStart"/>
            <w:r w:rsidRPr="00B4396E">
              <w:rPr>
                <w:b/>
                <w:bCs/>
                <w:i w:val="0"/>
                <w:color w:val="595959" w:themeColor="text1" w:themeTint="A6"/>
                <w:lang w:val="pl-PL"/>
              </w:rPr>
              <w:t>grants</w:t>
            </w:r>
            <w:proofErr w:type="spellEnd"/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B22B15" w:rsidRPr="00B4396E" w:rsidTr="00185870">
        <w:trPr>
          <w:cantSplit/>
        </w:trPr>
        <w:tc>
          <w:tcPr>
            <w:tcW w:w="3123" w:type="dxa"/>
            <w:vAlign w:val="bottom"/>
          </w:tcPr>
          <w:p w:rsidR="00B22B15" w:rsidRPr="00B4396E" w:rsidRDefault="00B22B15" w:rsidP="00B22B15">
            <w:pPr>
              <w:pStyle w:val="Boczek2pol"/>
              <w:tabs>
                <w:tab w:val="left" w:leader="dot" w:pos="2983"/>
              </w:tabs>
              <w:spacing w:line="160" w:lineRule="exact"/>
              <w:ind w:left="0" w:firstLine="0"/>
            </w:pPr>
            <w:r w:rsidRPr="00B4396E">
              <w:t xml:space="preserve">Dotacje celowe </w:t>
            </w:r>
            <w:r w:rsidRPr="00B4396E">
              <w:tab/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3587032,5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2603079,6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448724,3</w:t>
            </w: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425107,1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110121,5</w:t>
            </w:r>
          </w:p>
        </w:tc>
      </w:tr>
      <w:tr w:rsidR="00850859" w:rsidRPr="00B4396E" w:rsidTr="00185870">
        <w:trPr>
          <w:cantSplit/>
        </w:trPr>
        <w:tc>
          <w:tcPr>
            <w:tcW w:w="3123" w:type="dxa"/>
            <w:vAlign w:val="bottom"/>
          </w:tcPr>
          <w:p w:rsidR="00850859" w:rsidRPr="00B4396E" w:rsidRDefault="00850859" w:rsidP="00185870">
            <w:pPr>
              <w:pStyle w:val="Boczek2ang"/>
              <w:tabs>
                <w:tab w:val="left" w:leader="dot" w:pos="2983"/>
              </w:tabs>
              <w:spacing w:after="180" w:line="160" w:lineRule="exact"/>
              <w:ind w:left="0" w:firstLine="0"/>
              <w:rPr>
                <w:i w:val="0"/>
                <w:color w:val="595959" w:themeColor="text1" w:themeTint="A6"/>
                <w:lang w:val="pl-PL"/>
              </w:rPr>
            </w:pP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Targeted</w:t>
            </w:r>
            <w:proofErr w:type="spellEnd"/>
            <w:r w:rsidRPr="00B4396E">
              <w:rPr>
                <w:i w:val="0"/>
                <w:color w:val="595959" w:themeColor="text1" w:themeTint="A6"/>
              </w:rPr>
              <w:t>grants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1471A" w:rsidRPr="00B4396E" w:rsidTr="00185870">
        <w:trPr>
          <w:cantSplit/>
        </w:trPr>
        <w:tc>
          <w:tcPr>
            <w:tcW w:w="3123" w:type="dxa"/>
            <w:vAlign w:val="bottom"/>
          </w:tcPr>
          <w:p w:rsidR="0041471A" w:rsidRPr="00B4396E" w:rsidRDefault="0041471A" w:rsidP="00185870">
            <w:pPr>
              <w:pStyle w:val="Boczek3pol"/>
              <w:tabs>
                <w:tab w:val="left" w:leader="dot" w:pos="2983"/>
              </w:tabs>
              <w:spacing w:line="160" w:lineRule="exact"/>
              <w:ind w:left="113" w:firstLine="0"/>
            </w:pPr>
            <w:r w:rsidRPr="00B4396E">
              <w:t xml:space="preserve">z budżetu państwa </w:t>
            </w:r>
            <w:r w:rsidRPr="00B4396E">
              <w:tab/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850859" w:rsidRPr="00B4396E" w:rsidTr="00185870">
        <w:trPr>
          <w:cantSplit/>
        </w:trPr>
        <w:tc>
          <w:tcPr>
            <w:tcW w:w="3123" w:type="dxa"/>
            <w:vAlign w:val="bottom"/>
          </w:tcPr>
          <w:p w:rsidR="00850859" w:rsidRPr="00B4396E" w:rsidRDefault="00850859" w:rsidP="00185870">
            <w:pPr>
              <w:pStyle w:val="Boczek3ang"/>
              <w:tabs>
                <w:tab w:val="left" w:leader="dot" w:pos="2983"/>
              </w:tabs>
              <w:spacing w:after="180" w:line="160" w:lineRule="exact"/>
              <w:ind w:left="113" w:firstLine="0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from the state budget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50859" w:rsidRPr="00B4396E" w:rsidTr="00185870">
        <w:trPr>
          <w:cantSplit/>
        </w:trPr>
        <w:tc>
          <w:tcPr>
            <w:tcW w:w="3123" w:type="dxa"/>
            <w:vAlign w:val="bottom"/>
          </w:tcPr>
          <w:p w:rsidR="00850859" w:rsidRPr="00B4396E" w:rsidRDefault="00850859" w:rsidP="00185870">
            <w:pPr>
              <w:pStyle w:val="Boczek3pol"/>
              <w:tabs>
                <w:tab w:val="left" w:leader="dot" w:pos="2983"/>
              </w:tabs>
              <w:spacing w:line="160" w:lineRule="exact"/>
              <w:ind w:left="623"/>
            </w:pPr>
            <w:r w:rsidRPr="00B4396E">
              <w:t>na zadania: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50859" w:rsidRPr="00B4396E" w:rsidTr="00185870">
        <w:trPr>
          <w:cantSplit/>
        </w:trPr>
        <w:tc>
          <w:tcPr>
            <w:tcW w:w="3123" w:type="dxa"/>
            <w:vAlign w:val="bottom"/>
          </w:tcPr>
          <w:p w:rsidR="00850859" w:rsidRPr="00B4396E" w:rsidRDefault="00850859" w:rsidP="00185870">
            <w:pPr>
              <w:pStyle w:val="Boczek3ang"/>
              <w:tabs>
                <w:tab w:val="left" w:leader="dot" w:pos="2983"/>
              </w:tabs>
              <w:spacing w:after="180" w:line="160" w:lineRule="exact"/>
              <w:ind w:left="623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for tasks: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22B15" w:rsidRPr="00B4396E" w:rsidTr="00185870">
        <w:trPr>
          <w:cantSplit/>
        </w:trPr>
        <w:tc>
          <w:tcPr>
            <w:tcW w:w="3123" w:type="dxa"/>
            <w:vAlign w:val="bottom"/>
          </w:tcPr>
          <w:p w:rsidR="00B22B15" w:rsidRPr="00B4396E" w:rsidRDefault="00B22B15" w:rsidP="00B22B15">
            <w:pPr>
              <w:pStyle w:val="Boczek2pol"/>
              <w:tabs>
                <w:tab w:val="left" w:leader="dot" w:pos="2983"/>
              </w:tabs>
              <w:spacing w:line="160" w:lineRule="exact"/>
              <w:ind w:left="453"/>
            </w:pPr>
            <w:r w:rsidRPr="00B4396E">
              <w:t xml:space="preserve">z zakresu administracji rządowej </w:t>
            </w:r>
            <w:r w:rsidRPr="00B4396E">
              <w:tab/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2771306,3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2148330,3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366513,3</w:t>
            </w: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196532,9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59929,8</w:t>
            </w:r>
          </w:p>
        </w:tc>
      </w:tr>
      <w:tr w:rsidR="00850859" w:rsidRPr="00B4396E" w:rsidTr="00185870">
        <w:trPr>
          <w:cantSplit/>
        </w:trPr>
        <w:tc>
          <w:tcPr>
            <w:tcW w:w="3123" w:type="dxa"/>
            <w:vAlign w:val="bottom"/>
          </w:tcPr>
          <w:p w:rsidR="00850859" w:rsidRPr="00B4396E" w:rsidRDefault="00850859" w:rsidP="00185870">
            <w:pPr>
              <w:pStyle w:val="Boczek2ang"/>
              <w:tabs>
                <w:tab w:val="left" w:leader="dot" w:pos="2983"/>
              </w:tabs>
              <w:spacing w:after="180" w:line="160" w:lineRule="exact"/>
              <w:ind w:left="453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for government administration tasks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22B15" w:rsidRPr="00B4396E" w:rsidTr="00185870">
        <w:trPr>
          <w:cantSplit/>
        </w:trPr>
        <w:tc>
          <w:tcPr>
            <w:tcW w:w="3123" w:type="dxa"/>
            <w:vAlign w:val="bottom"/>
          </w:tcPr>
          <w:p w:rsidR="00B22B15" w:rsidRPr="00B4396E" w:rsidRDefault="00B22B15" w:rsidP="00B22B15">
            <w:pPr>
              <w:pStyle w:val="Boczek2pol"/>
              <w:tabs>
                <w:tab w:val="left" w:leader="dot" w:pos="2983"/>
              </w:tabs>
              <w:spacing w:line="160" w:lineRule="exact"/>
              <w:ind w:left="453"/>
            </w:pPr>
            <w:r w:rsidRPr="00B4396E">
              <w:t xml:space="preserve">własne </w:t>
            </w:r>
            <w:r w:rsidRPr="00B4396E">
              <w:tab/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580362,3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366668,9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62227,2</w:t>
            </w: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132966,5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18499,7</w:t>
            </w:r>
          </w:p>
        </w:tc>
      </w:tr>
      <w:tr w:rsidR="00850859" w:rsidRPr="00B4396E" w:rsidTr="00185870">
        <w:trPr>
          <w:cantSplit/>
        </w:trPr>
        <w:tc>
          <w:tcPr>
            <w:tcW w:w="3123" w:type="dxa"/>
            <w:vAlign w:val="bottom"/>
          </w:tcPr>
          <w:p w:rsidR="00850859" w:rsidRPr="00B4396E" w:rsidRDefault="00850859" w:rsidP="00185870">
            <w:pPr>
              <w:pStyle w:val="Boczek2ang"/>
              <w:tabs>
                <w:tab w:val="left" w:leader="dot" w:pos="2983"/>
              </w:tabs>
              <w:spacing w:after="180" w:line="160" w:lineRule="exact"/>
              <w:ind w:left="453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 xml:space="preserve">for </w:t>
            </w: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own</w:t>
            </w:r>
            <w:proofErr w:type="spellEnd"/>
            <w:r w:rsidRPr="00B4396E">
              <w:rPr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tasks</w:t>
            </w:r>
            <w:proofErr w:type="spellEnd"/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22B15" w:rsidRPr="00B4396E" w:rsidTr="00185870">
        <w:trPr>
          <w:cantSplit/>
        </w:trPr>
        <w:tc>
          <w:tcPr>
            <w:tcW w:w="3123" w:type="dxa"/>
            <w:vAlign w:val="bottom"/>
          </w:tcPr>
          <w:p w:rsidR="00B22B15" w:rsidRPr="00B4396E" w:rsidRDefault="00B22B15" w:rsidP="00B22B15">
            <w:pPr>
              <w:pStyle w:val="Boczek2pol"/>
              <w:tabs>
                <w:tab w:val="left" w:leader="dot" w:pos="2983"/>
              </w:tabs>
              <w:spacing w:line="160" w:lineRule="exact"/>
              <w:ind w:left="453"/>
            </w:pPr>
            <w:r w:rsidRPr="00B4396E">
              <w:t xml:space="preserve">realizowane na podstawie porozumień z organami administracji rządowej </w:t>
            </w:r>
            <w:r w:rsidRPr="00B4396E">
              <w:tab/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4773,2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1762,6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916,6</w:t>
            </w: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1786,3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307,7</w:t>
            </w:r>
          </w:p>
        </w:tc>
      </w:tr>
      <w:tr w:rsidR="00850859" w:rsidRPr="00C36FDB" w:rsidTr="00185870">
        <w:trPr>
          <w:cantSplit/>
        </w:trPr>
        <w:tc>
          <w:tcPr>
            <w:tcW w:w="3123" w:type="dxa"/>
            <w:vAlign w:val="bottom"/>
          </w:tcPr>
          <w:p w:rsidR="00850859" w:rsidRPr="00B4396E" w:rsidRDefault="00850859" w:rsidP="00185870">
            <w:pPr>
              <w:pStyle w:val="Boczek2ang"/>
              <w:tabs>
                <w:tab w:val="left" w:leader="dot" w:pos="2983"/>
              </w:tabs>
              <w:spacing w:after="180" w:line="160" w:lineRule="exact"/>
              <w:ind w:left="453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  <w:lang w:val="en-US"/>
              </w:rPr>
              <w:t>r</w:t>
            </w:r>
            <w:proofErr w:type="spellStart"/>
            <w:r w:rsidRPr="00B4396E">
              <w:rPr>
                <w:i w:val="0"/>
                <w:color w:val="595959" w:themeColor="text1" w:themeTint="A6"/>
              </w:rPr>
              <w:t>ealized</w:t>
            </w:r>
            <w:proofErr w:type="spellEnd"/>
            <w:r w:rsidRPr="00B4396E">
              <w:rPr>
                <w:i w:val="0"/>
                <w:color w:val="595959" w:themeColor="text1" w:themeTint="A6"/>
              </w:rPr>
              <w:t xml:space="preserve"> on the basis of agreements with government administration entities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B22B15" w:rsidRPr="00B4396E" w:rsidTr="00185870">
        <w:trPr>
          <w:cantSplit/>
        </w:trPr>
        <w:tc>
          <w:tcPr>
            <w:tcW w:w="3123" w:type="dxa"/>
            <w:vAlign w:val="bottom"/>
          </w:tcPr>
          <w:p w:rsidR="00B22B15" w:rsidRPr="00B4396E" w:rsidRDefault="00B22B15" w:rsidP="00B22B15">
            <w:pPr>
              <w:pStyle w:val="Boczek2pol"/>
              <w:tabs>
                <w:tab w:val="left" w:leader="dot" w:pos="2983"/>
              </w:tabs>
              <w:spacing w:line="160" w:lineRule="exact"/>
            </w:pPr>
            <w:r w:rsidRPr="00B4396E">
              <w:t>realizowane na podstawie porozumień między jednostkami samorządu terytorialnego</w:t>
            </w:r>
            <w:r w:rsidRPr="00B4396E">
              <w:tab/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67748,2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24018,9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14323,8</w:t>
            </w: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23953,0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5452,4</w:t>
            </w:r>
          </w:p>
        </w:tc>
      </w:tr>
      <w:tr w:rsidR="00850859" w:rsidRPr="00C36FDB" w:rsidTr="00185870">
        <w:trPr>
          <w:cantSplit/>
        </w:trPr>
        <w:tc>
          <w:tcPr>
            <w:tcW w:w="3123" w:type="dxa"/>
            <w:vAlign w:val="bottom"/>
          </w:tcPr>
          <w:p w:rsidR="00850859" w:rsidRPr="00B4396E" w:rsidRDefault="00850859" w:rsidP="00185870">
            <w:pPr>
              <w:pStyle w:val="Boczek2ang"/>
              <w:tabs>
                <w:tab w:val="left" w:leader="dot" w:pos="2983"/>
              </w:tabs>
              <w:spacing w:after="180" w:line="160" w:lineRule="exact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  <w:lang w:val="en-US"/>
              </w:rPr>
              <w:t>r</w:t>
            </w:r>
            <w:proofErr w:type="spellStart"/>
            <w:r w:rsidRPr="00B4396E">
              <w:rPr>
                <w:i w:val="0"/>
                <w:color w:val="595959" w:themeColor="text1" w:themeTint="A6"/>
              </w:rPr>
              <w:t>eceived</w:t>
            </w:r>
            <w:proofErr w:type="spellEnd"/>
            <w:r w:rsidRPr="00B4396E">
              <w:rPr>
                <w:i w:val="0"/>
                <w:color w:val="595959" w:themeColor="text1" w:themeTint="A6"/>
              </w:rPr>
              <w:t xml:space="preserve"> for tasks realized on the basis of self-government agreements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850859" w:rsidRPr="00B4396E" w:rsidRDefault="00850859" w:rsidP="00850859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B22B15" w:rsidRPr="00B4396E" w:rsidTr="00185870">
        <w:trPr>
          <w:cantSplit/>
        </w:trPr>
        <w:tc>
          <w:tcPr>
            <w:tcW w:w="3123" w:type="dxa"/>
            <w:vAlign w:val="bottom"/>
          </w:tcPr>
          <w:p w:rsidR="00B22B15" w:rsidRPr="00B4396E" w:rsidRDefault="00B22B15" w:rsidP="00B22B15">
            <w:pPr>
              <w:pStyle w:val="Boczek2pol"/>
              <w:tabs>
                <w:tab w:val="left" w:leader="dot" w:pos="2983"/>
              </w:tabs>
              <w:spacing w:line="160" w:lineRule="exact"/>
              <w:ind w:left="113" w:firstLine="0"/>
            </w:pPr>
            <w:r w:rsidRPr="00B4396E">
              <w:t xml:space="preserve">otrzymane z państwowych funduszy celowych 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83934,7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56674,0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4703,3</w:t>
            </w: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8787,0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13770,4</w:t>
            </w:r>
          </w:p>
        </w:tc>
      </w:tr>
      <w:tr w:rsidR="0041471A" w:rsidRPr="00C36FDB" w:rsidTr="00185870">
        <w:trPr>
          <w:cantSplit/>
        </w:trPr>
        <w:tc>
          <w:tcPr>
            <w:tcW w:w="3123" w:type="dxa"/>
            <w:vAlign w:val="bottom"/>
          </w:tcPr>
          <w:p w:rsidR="0041471A" w:rsidRPr="00B4396E" w:rsidRDefault="0041471A" w:rsidP="00185870">
            <w:pPr>
              <w:pStyle w:val="Boczek2ang"/>
              <w:tabs>
                <w:tab w:val="left" w:leader="dot" w:pos="2983"/>
              </w:tabs>
              <w:spacing w:after="180" w:line="160" w:lineRule="exact"/>
              <w:ind w:left="113" w:firstLine="0"/>
              <w:rPr>
                <w:i w:val="0"/>
                <w:color w:val="595959" w:themeColor="text1" w:themeTint="A6"/>
                <w:lang w:val="en-US"/>
              </w:rPr>
            </w:pPr>
            <w:r w:rsidRPr="00B4396E">
              <w:rPr>
                <w:i w:val="0"/>
                <w:color w:val="595959" w:themeColor="text1" w:themeTint="A6"/>
                <w:lang w:val="en-US"/>
              </w:rPr>
              <w:t>received from state appropriated funds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B22B15" w:rsidRPr="00B4396E" w:rsidTr="00185870">
        <w:trPr>
          <w:cantSplit/>
        </w:trPr>
        <w:tc>
          <w:tcPr>
            <w:tcW w:w="3123" w:type="dxa"/>
            <w:vAlign w:val="bottom"/>
          </w:tcPr>
          <w:p w:rsidR="00B22B15" w:rsidRPr="00B4396E" w:rsidRDefault="00B22B15" w:rsidP="00B22B15">
            <w:pPr>
              <w:pStyle w:val="Boczek2ang"/>
              <w:tabs>
                <w:tab w:val="left" w:leader="dot" w:pos="2983"/>
              </w:tabs>
              <w:spacing w:line="160" w:lineRule="exact"/>
              <w:ind w:left="113" w:firstLine="0"/>
              <w:rPr>
                <w:i w:val="0"/>
                <w:iCs w:val="0"/>
                <w:lang w:val="pl-PL"/>
              </w:rPr>
            </w:pPr>
            <w:r w:rsidRPr="00B4396E">
              <w:rPr>
                <w:i w:val="0"/>
                <w:iCs w:val="0"/>
                <w:lang w:val="pl-PL"/>
              </w:rPr>
              <w:t xml:space="preserve">z tytułu pomocy finansowej udzielanej między </w:t>
            </w:r>
            <w:r w:rsidRPr="00B4396E">
              <w:rPr>
                <w:i w:val="0"/>
                <w:iCs w:val="0"/>
                <w:lang w:val="pl-PL"/>
              </w:rPr>
              <w:br/>
              <w:t xml:space="preserve">   jednostkami samorządu terytorialnego na dofinansowanie własnych zadań</w:t>
            </w:r>
            <w:r w:rsidRPr="00B4396E">
              <w:rPr>
                <w:i w:val="0"/>
                <w:iCs w:val="0"/>
                <w:lang w:val="pl-PL"/>
              </w:rPr>
              <w:tab/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78907,8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5624,9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40,0</w:t>
            </w: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61081,4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12161,5</w:t>
            </w:r>
          </w:p>
        </w:tc>
      </w:tr>
      <w:tr w:rsidR="0041471A" w:rsidRPr="00C36FDB" w:rsidTr="00185870">
        <w:trPr>
          <w:cantSplit/>
        </w:trPr>
        <w:tc>
          <w:tcPr>
            <w:tcW w:w="3123" w:type="dxa"/>
            <w:vAlign w:val="bottom"/>
          </w:tcPr>
          <w:p w:rsidR="0041471A" w:rsidRPr="00B4396E" w:rsidRDefault="0041471A" w:rsidP="00185870">
            <w:pPr>
              <w:pStyle w:val="Boczek2ang"/>
              <w:tabs>
                <w:tab w:val="left" w:leader="dot" w:pos="2983"/>
              </w:tabs>
              <w:spacing w:after="180" w:line="160" w:lineRule="exact"/>
              <w:ind w:left="113" w:firstLine="0"/>
              <w:rPr>
                <w:i w:val="0"/>
                <w:color w:val="595959" w:themeColor="text1" w:themeTint="A6"/>
                <w:lang w:val="en-US"/>
              </w:rPr>
            </w:pPr>
            <w:r w:rsidRPr="00B4396E">
              <w:rPr>
                <w:i w:val="0"/>
                <w:color w:val="595959" w:themeColor="text1" w:themeTint="A6"/>
                <w:spacing w:val="-2"/>
                <w:lang w:val="en-US"/>
              </w:rPr>
              <w:t xml:space="preserve">for financial </w:t>
            </w:r>
            <w:proofErr w:type="spellStart"/>
            <w:r w:rsidRPr="00B4396E">
              <w:rPr>
                <w:i w:val="0"/>
                <w:color w:val="595959" w:themeColor="text1" w:themeTint="A6"/>
                <w:spacing w:val="-2"/>
                <w:lang w:val="en-US"/>
              </w:rPr>
              <w:t>assisance</w:t>
            </w:r>
            <w:proofErr w:type="spellEnd"/>
            <w:r w:rsidRPr="00B4396E">
              <w:rPr>
                <w:i w:val="0"/>
                <w:color w:val="595959" w:themeColor="text1" w:themeTint="A6"/>
                <w:spacing w:val="-2"/>
                <w:lang w:val="en-US"/>
              </w:rPr>
              <w:t xml:space="preserve"> </w:t>
            </w:r>
            <w:proofErr w:type="spellStart"/>
            <w:r w:rsidRPr="00B4396E">
              <w:rPr>
                <w:i w:val="0"/>
                <w:color w:val="595959" w:themeColor="text1" w:themeTint="A6"/>
                <w:spacing w:val="-2"/>
                <w:lang w:val="en-US"/>
              </w:rPr>
              <w:t>beetween</w:t>
            </w:r>
            <w:proofErr w:type="spellEnd"/>
            <w:r w:rsidRPr="00B4396E">
              <w:rPr>
                <w:i w:val="0"/>
                <w:color w:val="595959" w:themeColor="text1" w:themeTint="A6"/>
                <w:spacing w:val="-2"/>
                <w:lang w:val="en-US"/>
              </w:rPr>
              <w:t xml:space="preserve"> local self-</w:t>
            </w:r>
            <w:proofErr w:type="spellStart"/>
            <w:r w:rsidRPr="00B4396E">
              <w:rPr>
                <w:i w:val="0"/>
                <w:color w:val="595959" w:themeColor="text1" w:themeTint="A6"/>
                <w:spacing w:val="-2"/>
                <w:lang w:val="en-US"/>
              </w:rPr>
              <w:t>gover</w:t>
            </w:r>
            <w:r w:rsidRPr="00B4396E">
              <w:rPr>
                <w:i w:val="0"/>
                <w:color w:val="595959" w:themeColor="text1" w:themeTint="A6"/>
                <w:lang w:val="en-US"/>
              </w:rPr>
              <w:t>mententities</w:t>
            </w:r>
            <w:proofErr w:type="spellEnd"/>
            <w:r w:rsidRPr="00B4396E">
              <w:rPr>
                <w:i w:val="0"/>
                <w:color w:val="595959" w:themeColor="text1" w:themeTint="A6"/>
                <w:lang w:val="en-US"/>
              </w:rPr>
              <w:t xml:space="preserve"> for additional financing of own tasks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B22B15" w:rsidRPr="00B4396E" w:rsidTr="00185870">
        <w:trPr>
          <w:cantSplit/>
        </w:trPr>
        <w:tc>
          <w:tcPr>
            <w:tcW w:w="3123" w:type="dxa"/>
            <w:vAlign w:val="bottom"/>
          </w:tcPr>
          <w:p w:rsidR="00B22B15" w:rsidRPr="00B4396E" w:rsidRDefault="00B22B15" w:rsidP="00B22B15">
            <w:pPr>
              <w:pStyle w:val="Boczek2ang"/>
              <w:tabs>
                <w:tab w:val="left" w:leader="dot" w:pos="2983"/>
              </w:tabs>
              <w:spacing w:line="160" w:lineRule="exact"/>
              <w:ind w:left="0" w:firstLine="0"/>
              <w:rPr>
                <w:i w:val="0"/>
                <w:iCs w:val="0"/>
                <w:lang w:val="pl-PL"/>
              </w:rPr>
            </w:pPr>
            <w:r w:rsidRPr="00B4396E">
              <w:rPr>
                <w:i w:val="0"/>
                <w:iCs w:val="0"/>
                <w:lang w:val="pl-PL"/>
              </w:rPr>
              <w:t xml:space="preserve">Dotacje z paragrafów 200 i 620 </w:t>
            </w:r>
            <w:r w:rsidRPr="00B4396E">
              <w:rPr>
                <w:i w:val="0"/>
                <w:vertAlign w:val="superscript"/>
                <w:lang w:val="pl-PL"/>
              </w:rPr>
              <w:t>b</w:t>
            </w:r>
            <w:r w:rsidRPr="00B4396E">
              <w:rPr>
                <w:i w:val="0"/>
                <w:iCs w:val="0"/>
                <w:lang w:val="pl-PL"/>
              </w:rPr>
              <w:tab/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203141,7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106996,2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169,9</w:t>
            </w: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11060,9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84914,7</w:t>
            </w:r>
          </w:p>
        </w:tc>
      </w:tr>
      <w:tr w:rsidR="0041471A" w:rsidRPr="00C36FDB" w:rsidTr="00185870">
        <w:trPr>
          <w:cantSplit/>
        </w:trPr>
        <w:tc>
          <w:tcPr>
            <w:tcW w:w="3123" w:type="dxa"/>
            <w:vAlign w:val="bottom"/>
          </w:tcPr>
          <w:p w:rsidR="0041471A" w:rsidRPr="00B4396E" w:rsidRDefault="0041471A" w:rsidP="00185870">
            <w:pPr>
              <w:pStyle w:val="Boczek2ang"/>
              <w:tabs>
                <w:tab w:val="left" w:leader="dot" w:pos="2983"/>
              </w:tabs>
              <w:spacing w:after="180" w:line="160" w:lineRule="exact"/>
              <w:ind w:left="0" w:firstLine="0"/>
              <w:rPr>
                <w:i w:val="0"/>
                <w:color w:val="595959" w:themeColor="text1" w:themeTint="A6"/>
                <w:lang w:val="en-US"/>
              </w:rPr>
            </w:pPr>
            <w:r w:rsidRPr="00B4396E">
              <w:rPr>
                <w:i w:val="0"/>
                <w:color w:val="595959" w:themeColor="text1" w:themeTint="A6"/>
                <w:lang w:val="en-US"/>
              </w:rPr>
              <w:t xml:space="preserve">Grants from paragraphs 200 and 620 </w:t>
            </w:r>
            <w:r w:rsidRPr="00B4396E">
              <w:rPr>
                <w:i w:val="0"/>
                <w:color w:val="595959" w:themeColor="text1" w:themeTint="A6"/>
                <w:vertAlign w:val="superscript"/>
                <w:lang w:val="en-US"/>
              </w:rPr>
              <w:t>b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41471A" w:rsidRPr="00B4396E" w:rsidRDefault="0041471A" w:rsidP="0041471A">
            <w:pPr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B22B15" w:rsidRPr="00B4396E" w:rsidTr="00185870">
        <w:trPr>
          <w:cantSplit/>
        </w:trPr>
        <w:tc>
          <w:tcPr>
            <w:tcW w:w="3123" w:type="dxa"/>
            <w:vAlign w:val="bottom"/>
          </w:tcPr>
          <w:p w:rsidR="00B22B15" w:rsidRPr="00B4396E" w:rsidRDefault="00B22B15" w:rsidP="00B22B15">
            <w:pPr>
              <w:pStyle w:val="Boczek2ang"/>
              <w:tabs>
                <w:tab w:val="left" w:leader="dot" w:pos="2983"/>
              </w:tabs>
              <w:spacing w:line="160" w:lineRule="exact"/>
              <w:ind w:left="113"/>
              <w:rPr>
                <w:b/>
                <w:bCs/>
                <w:i w:val="0"/>
                <w:iCs w:val="0"/>
                <w:lang w:val="pl-PL"/>
              </w:rPr>
            </w:pPr>
            <w:r w:rsidRPr="00B4396E">
              <w:rPr>
                <w:b/>
                <w:bCs/>
                <w:i w:val="0"/>
                <w:iCs w:val="0"/>
                <w:lang w:val="pl-PL"/>
              </w:rPr>
              <w:t xml:space="preserve">Subwencja ogólna z budżetu państwa </w:t>
            </w:r>
            <w:r w:rsidRPr="00B4396E">
              <w:rPr>
                <w:i w:val="0"/>
                <w:iCs w:val="0"/>
                <w:lang w:val="pl-PL"/>
              </w:rPr>
              <w:tab/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B22B15" w:rsidRPr="00B22B15" w:rsidRDefault="00B22B15" w:rsidP="00B22B15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B22B15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3914753,1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Pr="00B22B15" w:rsidRDefault="00B22B15" w:rsidP="00B22B15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B22B15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2270778,4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Pr="00B22B15" w:rsidRDefault="00B22B15" w:rsidP="00B22B15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B22B15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600899,9</w:t>
            </w: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B22B15" w:rsidRPr="00B22B15" w:rsidRDefault="00B22B15" w:rsidP="00B22B15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B22B15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801107,2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B22B15" w:rsidRPr="00B22B15" w:rsidRDefault="00B22B15" w:rsidP="00B22B15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B22B15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241967,6</w:t>
            </w:r>
          </w:p>
        </w:tc>
      </w:tr>
      <w:tr w:rsidR="0041471A" w:rsidRPr="00C36FDB" w:rsidTr="00185870">
        <w:trPr>
          <w:cantSplit/>
        </w:trPr>
        <w:tc>
          <w:tcPr>
            <w:tcW w:w="3123" w:type="dxa"/>
            <w:vAlign w:val="bottom"/>
          </w:tcPr>
          <w:p w:rsidR="0041471A" w:rsidRPr="00B4396E" w:rsidRDefault="0041471A" w:rsidP="00185870">
            <w:pPr>
              <w:pStyle w:val="Boczek2ang"/>
              <w:tabs>
                <w:tab w:val="left" w:leader="dot" w:pos="2983"/>
              </w:tabs>
              <w:spacing w:after="180" w:line="160" w:lineRule="exact"/>
              <w:ind w:left="0" w:firstLine="0"/>
              <w:rPr>
                <w:b/>
                <w:bCs/>
                <w:i w:val="0"/>
                <w:color w:val="595959" w:themeColor="text1" w:themeTint="A6"/>
                <w:lang w:val="en-US"/>
              </w:rPr>
            </w:pPr>
            <w:r w:rsidRPr="00B4396E">
              <w:rPr>
                <w:b/>
                <w:bCs/>
                <w:i w:val="0"/>
                <w:color w:val="595959" w:themeColor="text1" w:themeTint="A6"/>
                <w:lang w:val="en-US"/>
              </w:rPr>
              <w:t>General subvention from state budget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41471A" w:rsidRPr="00B4396E" w:rsidRDefault="0041471A" w:rsidP="0041471A">
            <w:pPr>
              <w:pStyle w:val="liczbytab"/>
              <w:spacing w:after="180" w:line="160" w:lineRule="exact"/>
              <w:rPr>
                <w:snapToGrid w:val="0"/>
                <w:lang w:val="en-US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pStyle w:val="liczbytab"/>
              <w:spacing w:after="180" w:line="160" w:lineRule="exact"/>
              <w:rPr>
                <w:lang w:val="en-US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pStyle w:val="liczbytab"/>
              <w:spacing w:after="180" w:line="160" w:lineRule="exact"/>
              <w:rPr>
                <w:lang w:val="en-US"/>
              </w:rPr>
            </w:pP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pStyle w:val="liczbytab"/>
              <w:spacing w:after="180" w:line="160" w:lineRule="exact"/>
              <w:rPr>
                <w:lang w:val="en-US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41471A" w:rsidRPr="00B4396E" w:rsidRDefault="0041471A" w:rsidP="0041471A">
            <w:pPr>
              <w:pStyle w:val="liczbytab"/>
              <w:spacing w:after="180" w:line="160" w:lineRule="exact"/>
              <w:rPr>
                <w:lang w:val="en-US"/>
              </w:rPr>
            </w:pPr>
          </w:p>
        </w:tc>
      </w:tr>
      <w:tr w:rsidR="00B22B15" w:rsidRPr="00B4396E" w:rsidTr="00185870">
        <w:trPr>
          <w:cantSplit/>
        </w:trPr>
        <w:tc>
          <w:tcPr>
            <w:tcW w:w="3123" w:type="dxa"/>
            <w:vAlign w:val="bottom"/>
          </w:tcPr>
          <w:p w:rsidR="00B22B15" w:rsidRPr="00B4396E" w:rsidRDefault="00B22B15" w:rsidP="00B22B15">
            <w:pPr>
              <w:pStyle w:val="Boczek2ang"/>
              <w:tabs>
                <w:tab w:val="left" w:leader="dot" w:pos="2983"/>
              </w:tabs>
              <w:spacing w:line="160" w:lineRule="exact"/>
              <w:rPr>
                <w:i w:val="0"/>
                <w:iCs w:val="0"/>
                <w:lang w:val="pl-PL"/>
              </w:rPr>
            </w:pPr>
            <w:r w:rsidRPr="00B4396E">
              <w:rPr>
                <w:i w:val="0"/>
                <w:iCs w:val="0"/>
                <w:lang w:val="pl-PL"/>
              </w:rPr>
              <w:t>w tym część oświatowa</w:t>
            </w:r>
            <w:r w:rsidR="00C36FDB">
              <w:rPr>
                <w:i w:val="0"/>
                <w:iCs w:val="0"/>
                <w:lang w:val="pl-PL"/>
              </w:rPr>
              <w:t xml:space="preserve"> </w:t>
            </w:r>
            <w:r w:rsidRPr="00B4396E">
              <w:rPr>
                <w:i w:val="0"/>
                <w:iCs w:val="0"/>
                <w:lang w:val="pl-PL"/>
              </w:rPr>
              <w:tab/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2594883,3</w:t>
            </w: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1479088,8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548089,1</w:t>
            </w: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534558,7</w:t>
            </w: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B22B15" w:rsidRDefault="00B22B15" w:rsidP="00B22B15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33146,7</w:t>
            </w:r>
          </w:p>
        </w:tc>
      </w:tr>
      <w:tr w:rsidR="0041471A" w:rsidRPr="00B4396E" w:rsidTr="00185870">
        <w:trPr>
          <w:cantSplit/>
        </w:trPr>
        <w:tc>
          <w:tcPr>
            <w:tcW w:w="3123" w:type="dxa"/>
            <w:vAlign w:val="bottom"/>
          </w:tcPr>
          <w:p w:rsidR="0041471A" w:rsidRPr="00B4396E" w:rsidRDefault="0041471A" w:rsidP="00185870">
            <w:pPr>
              <w:pStyle w:val="Boczek2ang"/>
              <w:tabs>
                <w:tab w:val="left" w:leader="dot" w:pos="2983"/>
              </w:tabs>
              <w:spacing w:after="180" w:line="160" w:lineRule="exact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 xml:space="preserve">of </w:t>
            </w: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which</w:t>
            </w:r>
            <w:proofErr w:type="spellEnd"/>
            <w:r w:rsidRPr="00B4396E">
              <w:rPr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educational</w:t>
            </w:r>
            <w:proofErr w:type="spellEnd"/>
            <w:r w:rsidRPr="00B4396E">
              <w:rPr>
                <w:i w:val="0"/>
                <w:color w:val="595959" w:themeColor="text1" w:themeTint="A6"/>
                <w:lang w:val="pl-PL"/>
              </w:rPr>
              <w:t xml:space="preserve"> part</w:t>
            </w:r>
          </w:p>
        </w:tc>
        <w:tc>
          <w:tcPr>
            <w:tcW w:w="906" w:type="dxa"/>
            <w:tcBorders>
              <w:left w:val="single" w:sz="4" w:space="0" w:color="auto"/>
            </w:tcBorders>
            <w:vAlign w:val="bottom"/>
          </w:tcPr>
          <w:p w:rsidR="0041471A" w:rsidRPr="00B4396E" w:rsidRDefault="0041471A" w:rsidP="0041471A">
            <w:pPr>
              <w:pStyle w:val="liczbytab"/>
              <w:spacing w:after="180" w:line="160" w:lineRule="exact"/>
              <w:rPr>
                <w:snapToGrid w:val="0"/>
                <w:lang w:val="en-GB"/>
              </w:rPr>
            </w:pPr>
          </w:p>
        </w:tc>
        <w:tc>
          <w:tcPr>
            <w:tcW w:w="9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pStyle w:val="liczbytab"/>
              <w:spacing w:after="180" w:line="160" w:lineRule="exact"/>
              <w:rPr>
                <w:lang w:val="en-GB"/>
              </w:rPr>
            </w:pP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pStyle w:val="liczbytab"/>
              <w:spacing w:after="180" w:line="160" w:lineRule="exact"/>
              <w:rPr>
                <w:lang w:val="en-GB"/>
              </w:rPr>
            </w:pPr>
          </w:p>
        </w:tc>
        <w:tc>
          <w:tcPr>
            <w:tcW w:w="906" w:type="dxa"/>
            <w:tcBorders>
              <w:left w:val="nil"/>
              <w:right w:val="single" w:sz="4" w:space="0" w:color="auto"/>
            </w:tcBorders>
            <w:vAlign w:val="bottom"/>
          </w:tcPr>
          <w:p w:rsidR="0041471A" w:rsidRPr="00B4396E" w:rsidRDefault="0041471A" w:rsidP="0041471A">
            <w:pPr>
              <w:pStyle w:val="liczbytab"/>
              <w:spacing w:after="180" w:line="160" w:lineRule="exact"/>
              <w:rPr>
                <w:lang w:val="en-GB"/>
              </w:rPr>
            </w:pPr>
          </w:p>
        </w:tc>
        <w:tc>
          <w:tcPr>
            <w:tcW w:w="907" w:type="dxa"/>
            <w:tcBorders>
              <w:left w:val="nil"/>
            </w:tcBorders>
            <w:vAlign w:val="bottom"/>
          </w:tcPr>
          <w:p w:rsidR="0041471A" w:rsidRPr="00B4396E" w:rsidRDefault="0041471A" w:rsidP="0041471A">
            <w:pPr>
              <w:pStyle w:val="liczbytab"/>
              <w:spacing w:after="180" w:line="160" w:lineRule="exact"/>
              <w:rPr>
                <w:lang w:val="en-GB"/>
              </w:rPr>
            </w:pPr>
          </w:p>
        </w:tc>
      </w:tr>
    </w:tbl>
    <w:p w:rsidR="004631C5" w:rsidRPr="00B4396E" w:rsidRDefault="004631C5" w:rsidP="003A65C3">
      <w:pPr>
        <w:pStyle w:val="Notkapol"/>
        <w:spacing w:before="240"/>
      </w:pPr>
      <w:r w:rsidRPr="00B4396E">
        <w:rPr>
          <w:iCs/>
        </w:rPr>
        <w:t>a</w:t>
      </w:r>
      <w:r w:rsidR="006D327F" w:rsidRPr="00B4396E">
        <w:rPr>
          <w:iCs/>
        </w:rPr>
        <w:t xml:space="preserve"> </w:t>
      </w:r>
      <w:r w:rsidRPr="00B4396E">
        <w:t xml:space="preserve">Bez dochodów gmin mających również status miasta na prawach powiatu. </w:t>
      </w:r>
      <w:r w:rsidRPr="00B4396E">
        <w:rPr>
          <w:iCs/>
        </w:rPr>
        <w:t>b</w:t>
      </w:r>
      <w:r w:rsidRPr="00B4396E">
        <w:t xml:space="preserve"> Klasyfikacji dochodów i wydatków budżetowych.</w:t>
      </w:r>
    </w:p>
    <w:p w:rsidR="004631C5" w:rsidRPr="00B4396E" w:rsidRDefault="004631C5" w:rsidP="003758B6">
      <w:pPr>
        <w:pStyle w:val="Notkaang"/>
        <w:spacing w:before="40"/>
        <w:rPr>
          <w:i w:val="0"/>
          <w:color w:val="595959" w:themeColor="text1" w:themeTint="A6"/>
        </w:rPr>
      </w:pPr>
      <w:proofErr w:type="spellStart"/>
      <w:r w:rsidRPr="00B4396E">
        <w:rPr>
          <w:i w:val="0"/>
          <w:color w:val="595959" w:themeColor="text1" w:themeTint="A6"/>
        </w:rPr>
        <w:t>a</w:t>
      </w:r>
      <w:proofErr w:type="spellEnd"/>
      <w:r w:rsidRPr="00B4396E">
        <w:rPr>
          <w:i w:val="0"/>
          <w:color w:val="595959" w:themeColor="text1" w:themeTint="A6"/>
        </w:rPr>
        <w:t xml:space="preserve"> Excluding revenue of </w:t>
      </w:r>
      <w:proofErr w:type="spellStart"/>
      <w:r w:rsidRPr="00B4396E">
        <w:rPr>
          <w:i w:val="0"/>
          <w:color w:val="595959" w:themeColor="text1" w:themeTint="A6"/>
        </w:rPr>
        <w:t>gminas</w:t>
      </w:r>
      <w:proofErr w:type="spellEnd"/>
      <w:r w:rsidRPr="00B4396E">
        <w:rPr>
          <w:i w:val="0"/>
          <w:color w:val="595959" w:themeColor="text1" w:themeTint="A6"/>
        </w:rPr>
        <w:t xml:space="preserve"> which are also cities with </w:t>
      </w:r>
      <w:proofErr w:type="spellStart"/>
      <w:r w:rsidRPr="00B4396E">
        <w:rPr>
          <w:i w:val="0"/>
          <w:color w:val="595959" w:themeColor="text1" w:themeTint="A6"/>
        </w:rPr>
        <w:t>powiat</w:t>
      </w:r>
      <w:proofErr w:type="spellEnd"/>
      <w:r w:rsidRPr="00B4396E">
        <w:rPr>
          <w:i w:val="0"/>
          <w:color w:val="595959" w:themeColor="text1" w:themeTint="A6"/>
        </w:rPr>
        <w:t xml:space="preserve"> status. b Of the classification of budget revenue and expenditure.</w:t>
      </w:r>
    </w:p>
    <w:p w:rsidR="004631C5" w:rsidRPr="00B4396E" w:rsidRDefault="004631C5" w:rsidP="00AB1675">
      <w:pPr>
        <w:pStyle w:val="Tyttabpol"/>
      </w:pPr>
      <w:r w:rsidRPr="00C36FDB">
        <w:br w:type="page"/>
      </w:r>
      <w:r w:rsidRPr="00B4396E">
        <w:rPr>
          <w:b w:val="0"/>
          <w:bCs w:val="0"/>
        </w:rPr>
        <w:lastRenderedPageBreak/>
        <w:t>tabl. 2 (</w:t>
      </w:r>
      <w:r w:rsidR="00FC68D7" w:rsidRPr="00B4396E">
        <w:rPr>
          <w:b w:val="0"/>
          <w:bCs w:val="0"/>
        </w:rPr>
        <w:t>27</w:t>
      </w:r>
      <w:r w:rsidR="00A565E0">
        <w:rPr>
          <w:b w:val="0"/>
          <w:bCs w:val="0"/>
        </w:rPr>
        <w:t>3</w:t>
      </w:r>
      <w:r w:rsidRPr="00B4396E">
        <w:rPr>
          <w:b w:val="0"/>
          <w:bCs w:val="0"/>
        </w:rPr>
        <w:t>).</w:t>
      </w:r>
      <w:r w:rsidRPr="00B4396E">
        <w:tab/>
        <w:t xml:space="preserve">dochody  budżetów  jednostek  samorządu  terytorialnego  </w:t>
      </w:r>
      <w:r w:rsidRPr="00B4396E">
        <w:br/>
        <w:t>według  działów  w  201</w:t>
      </w:r>
      <w:r w:rsidR="0073244B">
        <w:t>8</w:t>
      </w:r>
      <w:r w:rsidRPr="00B4396E">
        <w:t xml:space="preserve"> r.</w:t>
      </w:r>
    </w:p>
    <w:p w:rsidR="004631C5" w:rsidRPr="00B4396E" w:rsidRDefault="004631C5">
      <w:pPr>
        <w:pStyle w:val="Tyttabang"/>
        <w:rPr>
          <w:i w:val="0"/>
          <w:color w:val="595959" w:themeColor="text1" w:themeTint="A6"/>
        </w:rPr>
      </w:pPr>
      <w:r w:rsidRPr="00B4396E">
        <w:rPr>
          <w:i w:val="0"/>
          <w:color w:val="595959" w:themeColor="text1" w:themeTint="A6"/>
        </w:rPr>
        <w:t xml:space="preserve">revenue  of  </w:t>
      </w:r>
      <w:r w:rsidR="008A1961" w:rsidRPr="00B4396E">
        <w:rPr>
          <w:i w:val="0"/>
          <w:color w:val="595959" w:themeColor="text1" w:themeTint="A6"/>
        </w:rPr>
        <w:t>local  government  units</w:t>
      </w:r>
      <w:r w:rsidR="005C5B85" w:rsidRPr="00B4396E">
        <w:rPr>
          <w:i w:val="0"/>
          <w:color w:val="595959" w:themeColor="text1" w:themeTint="A6"/>
        </w:rPr>
        <w:t xml:space="preserve">  </w:t>
      </w:r>
      <w:r w:rsidRPr="00B4396E">
        <w:rPr>
          <w:i w:val="0"/>
          <w:color w:val="595959" w:themeColor="text1" w:themeTint="A6"/>
        </w:rPr>
        <w:t>budgets  by  divisions  in  201</w:t>
      </w:r>
      <w:r w:rsidR="0073244B">
        <w:rPr>
          <w:i w:val="0"/>
          <w:color w:val="595959" w:themeColor="text1" w:themeTint="A6"/>
        </w:rPr>
        <w:t>8</w:t>
      </w:r>
    </w:p>
    <w:tbl>
      <w:tblPr>
        <w:tblW w:w="4911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1"/>
        <w:gridCol w:w="892"/>
        <w:gridCol w:w="896"/>
        <w:gridCol w:w="896"/>
        <w:gridCol w:w="896"/>
        <w:gridCol w:w="903"/>
      </w:tblGrid>
      <w:tr w:rsidR="004631C5" w:rsidRPr="00B4396E" w:rsidTr="008B2851">
        <w:trPr>
          <w:cantSplit/>
        </w:trPr>
        <w:tc>
          <w:tcPr>
            <w:tcW w:w="2072" w:type="pct"/>
            <w:vMerge w:val="restart"/>
            <w:tcBorders>
              <w:top w:val="single" w:sz="4" w:space="0" w:color="auto"/>
            </w:tcBorders>
            <w:vAlign w:val="center"/>
          </w:tcPr>
          <w:p w:rsidR="004631C5" w:rsidRPr="00B4396E" w:rsidRDefault="004631C5">
            <w:pPr>
              <w:pStyle w:val="Gwkapol"/>
            </w:pPr>
            <w:r w:rsidRPr="00B4396E">
              <w:t>WYSZCZEGÓLNIENIE</w:t>
            </w:r>
          </w:p>
          <w:p w:rsidR="004631C5" w:rsidRPr="00B4396E" w:rsidRDefault="004631C5">
            <w:pPr>
              <w:pStyle w:val="Gowkaang"/>
              <w:spacing w:before="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SPECIFICATION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31C5" w:rsidRPr="00B4396E" w:rsidRDefault="004631C5">
            <w:pPr>
              <w:pStyle w:val="Gwkapol"/>
            </w:pPr>
            <w:r w:rsidRPr="00B4396E">
              <w:t>Ogółem</w:t>
            </w:r>
          </w:p>
          <w:p w:rsidR="004631C5" w:rsidRPr="00B4396E" w:rsidRDefault="004631C5">
            <w:pPr>
              <w:pStyle w:val="Gowkaang"/>
              <w:spacing w:before="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Total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B4396E" w:rsidRDefault="004631C5">
            <w:pPr>
              <w:pStyle w:val="Gwkapol"/>
            </w:pPr>
            <w:proofErr w:type="spellStart"/>
            <w:r w:rsidRPr="00B4396E">
              <w:t>Gminy</w:t>
            </w:r>
            <w:r w:rsidRPr="00B4396E">
              <w:rPr>
                <w:iCs/>
                <w:vertAlign w:val="superscript"/>
              </w:rPr>
              <w:t>a</w:t>
            </w:r>
            <w:proofErr w:type="spellEnd"/>
          </w:p>
          <w:p w:rsidR="004631C5" w:rsidRPr="00B4396E" w:rsidRDefault="004631C5">
            <w:pPr>
              <w:pStyle w:val="Gowkaang"/>
              <w:spacing w:before="0"/>
              <w:rPr>
                <w:i w:val="0"/>
                <w:color w:val="595959" w:themeColor="text1" w:themeTint="A6"/>
                <w:lang w:val="pl-PL"/>
              </w:rPr>
            </w:pP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Gminas</w:t>
            </w:r>
            <w:r w:rsidRPr="00B4396E">
              <w:rPr>
                <w:i w:val="0"/>
                <w:color w:val="595959" w:themeColor="text1" w:themeTint="A6"/>
                <w:vertAlign w:val="superscript"/>
                <w:lang w:val="pl-PL"/>
              </w:rPr>
              <w:t>a</w:t>
            </w:r>
            <w:proofErr w:type="spellEnd"/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B4396E" w:rsidRDefault="004631C5">
            <w:pPr>
              <w:pStyle w:val="Gwkapol"/>
            </w:pPr>
            <w:r w:rsidRPr="00B4396E">
              <w:t>Miasta na prawach powiatu</w:t>
            </w:r>
          </w:p>
          <w:p w:rsidR="004631C5" w:rsidRPr="00B4396E" w:rsidRDefault="004631C5">
            <w:pPr>
              <w:pStyle w:val="Gowkaang"/>
              <w:spacing w:before="0"/>
              <w:ind w:left="-57" w:right="-57"/>
              <w:rPr>
                <w:i w:val="0"/>
                <w:color w:val="595959" w:themeColor="text1" w:themeTint="A6"/>
                <w:lang w:val="pl-PL"/>
              </w:rPr>
            </w:pP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Cities</w:t>
            </w:r>
            <w:proofErr w:type="spellEnd"/>
            <w:r w:rsidRPr="00B4396E">
              <w:rPr>
                <w:i w:val="0"/>
                <w:color w:val="595959" w:themeColor="text1" w:themeTint="A6"/>
                <w:lang w:val="pl-PL"/>
              </w:rPr>
              <w:t xml:space="preserve"> with powiat status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B4396E" w:rsidRDefault="004631C5">
            <w:pPr>
              <w:pStyle w:val="Gwkapol"/>
            </w:pPr>
            <w:r w:rsidRPr="00B4396E">
              <w:t>Powiaty</w:t>
            </w:r>
          </w:p>
          <w:p w:rsidR="004631C5" w:rsidRPr="00B4396E" w:rsidRDefault="004631C5">
            <w:pPr>
              <w:pStyle w:val="Gowkaang"/>
              <w:spacing w:before="0"/>
              <w:rPr>
                <w:i w:val="0"/>
                <w:color w:val="595959" w:themeColor="text1" w:themeTint="A6"/>
                <w:lang w:val="pl-PL"/>
              </w:rPr>
            </w:pP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Powiats</w:t>
            </w:r>
            <w:proofErr w:type="spellEnd"/>
          </w:p>
        </w:tc>
        <w:tc>
          <w:tcPr>
            <w:tcW w:w="589" w:type="pct"/>
            <w:tcBorders>
              <w:top w:val="single" w:sz="4" w:space="0" w:color="auto"/>
              <w:left w:val="nil"/>
            </w:tcBorders>
            <w:vAlign w:val="center"/>
          </w:tcPr>
          <w:p w:rsidR="004631C5" w:rsidRPr="00B4396E" w:rsidRDefault="004631C5">
            <w:pPr>
              <w:pStyle w:val="Gwkapol"/>
            </w:pPr>
            <w:proofErr w:type="spellStart"/>
            <w:r w:rsidRPr="00B4396E">
              <w:t>Wojewódz</w:t>
            </w:r>
            <w:proofErr w:type="spellEnd"/>
            <w:r w:rsidRPr="00B4396E">
              <w:t>-</w:t>
            </w:r>
            <w:r w:rsidRPr="00B4396E">
              <w:br/>
            </w:r>
            <w:proofErr w:type="spellStart"/>
            <w:r w:rsidRPr="00B4396E">
              <w:t>two</w:t>
            </w:r>
            <w:proofErr w:type="spellEnd"/>
          </w:p>
          <w:p w:rsidR="004631C5" w:rsidRPr="00B4396E" w:rsidRDefault="004631C5">
            <w:pPr>
              <w:pStyle w:val="Gowkaang"/>
              <w:spacing w:before="0"/>
              <w:rPr>
                <w:i w:val="0"/>
                <w:color w:val="595959" w:themeColor="text1" w:themeTint="A6"/>
                <w:lang w:val="pl-PL"/>
              </w:rPr>
            </w:pP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Voivodship</w:t>
            </w:r>
            <w:proofErr w:type="spellEnd"/>
          </w:p>
        </w:tc>
      </w:tr>
      <w:tr w:rsidR="004631C5" w:rsidRPr="00B4396E" w:rsidTr="008B2851">
        <w:trPr>
          <w:cantSplit/>
        </w:trPr>
        <w:tc>
          <w:tcPr>
            <w:tcW w:w="2072" w:type="pct"/>
            <w:vMerge/>
            <w:tcBorders>
              <w:top w:val="nil"/>
            </w:tcBorders>
            <w:vAlign w:val="center"/>
          </w:tcPr>
          <w:p w:rsidR="004631C5" w:rsidRPr="00B4396E" w:rsidRDefault="004631C5">
            <w:pPr>
              <w:pStyle w:val="Gowkaang"/>
              <w:rPr>
                <w:i w:val="0"/>
                <w:color w:val="595959" w:themeColor="text1" w:themeTint="A6"/>
                <w:lang w:val="pl-PL"/>
              </w:rPr>
            </w:pPr>
          </w:p>
        </w:tc>
        <w:tc>
          <w:tcPr>
            <w:tcW w:w="2928" w:type="pct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31C5" w:rsidRPr="00B4396E" w:rsidRDefault="004631C5">
            <w:pPr>
              <w:pStyle w:val="Gowkaang"/>
              <w:spacing w:before="20" w:after="20"/>
              <w:rPr>
                <w:i w:val="0"/>
                <w:iCs w:val="0"/>
                <w:lang w:val="pl-PL"/>
              </w:rPr>
            </w:pPr>
            <w:r w:rsidRPr="00B4396E">
              <w:rPr>
                <w:i w:val="0"/>
                <w:iCs w:val="0"/>
                <w:lang w:val="pl-PL"/>
              </w:rPr>
              <w:t>w tys. zł</w:t>
            </w:r>
            <w:r w:rsidRPr="00B4396E">
              <w:rPr>
                <w:i w:val="0"/>
                <w:color w:val="595959" w:themeColor="text1" w:themeTint="A6"/>
                <w:lang w:val="pl-PL"/>
              </w:rPr>
              <w:t xml:space="preserve">          </w:t>
            </w:r>
            <w:r w:rsidR="00E94EC3" w:rsidRPr="00B4396E">
              <w:rPr>
                <w:i w:val="0"/>
                <w:color w:val="595959" w:themeColor="text1" w:themeTint="A6"/>
                <w:lang w:val="pl-PL"/>
              </w:rPr>
              <w:t xml:space="preserve">in </w:t>
            </w:r>
            <w:proofErr w:type="spellStart"/>
            <w:r w:rsidR="00E94EC3" w:rsidRPr="00B4396E">
              <w:rPr>
                <w:i w:val="0"/>
                <w:color w:val="595959" w:themeColor="text1" w:themeTint="A6"/>
                <w:lang w:val="pl-PL"/>
              </w:rPr>
              <w:t>thous</w:t>
            </w:r>
            <w:r w:rsidR="00E94EC3">
              <w:rPr>
                <w:i w:val="0"/>
                <w:color w:val="595959" w:themeColor="text1" w:themeTint="A6"/>
                <w:lang w:val="pl-PL"/>
              </w:rPr>
              <w:t>and</w:t>
            </w:r>
            <w:proofErr w:type="spellEnd"/>
            <w:r w:rsidR="00E94EC3" w:rsidRPr="00B4396E">
              <w:rPr>
                <w:i w:val="0"/>
                <w:color w:val="595959" w:themeColor="text1" w:themeTint="A6"/>
                <w:lang w:val="pl-PL"/>
              </w:rPr>
              <w:t xml:space="preserve"> </w:t>
            </w:r>
            <w:r w:rsidR="00E94EC3">
              <w:rPr>
                <w:i w:val="0"/>
                <w:color w:val="595959" w:themeColor="text1" w:themeTint="A6"/>
                <w:lang w:val="pl-PL"/>
              </w:rPr>
              <w:t>PLN</w:t>
            </w:r>
          </w:p>
        </w:tc>
      </w:tr>
      <w:tr w:rsidR="004631C5" w:rsidRPr="00B4396E" w:rsidTr="008B2851">
        <w:trPr>
          <w:cantSplit/>
          <w:trHeight w:hRule="exact" w:val="160"/>
        </w:trPr>
        <w:tc>
          <w:tcPr>
            <w:tcW w:w="2072" w:type="pct"/>
            <w:tcBorders>
              <w:top w:val="single" w:sz="8" w:space="0" w:color="auto"/>
            </w:tcBorders>
            <w:vAlign w:val="bottom"/>
          </w:tcPr>
          <w:p w:rsidR="004631C5" w:rsidRPr="00B4396E" w:rsidRDefault="004631C5" w:rsidP="00260307">
            <w:pPr>
              <w:pStyle w:val="liczbytab"/>
              <w:spacing w:line="160" w:lineRule="exact"/>
              <w:rPr>
                <w:b/>
                <w:bCs/>
              </w:rPr>
            </w:pPr>
          </w:p>
        </w:tc>
        <w:tc>
          <w:tcPr>
            <w:tcW w:w="583" w:type="pct"/>
            <w:tcBorders>
              <w:top w:val="single" w:sz="8" w:space="0" w:color="auto"/>
              <w:left w:val="single" w:sz="4" w:space="0" w:color="auto"/>
            </w:tcBorders>
            <w:vAlign w:val="bottom"/>
          </w:tcPr>
          <w:p w:rsidR="004631C5" w:rsidRPr="00B4396E" w:rsidRDefault="004631C5" w:rsidP="00260307">
            <w:pPr>
              <w:pStyle w:val="liczbytab"/>
              <w:spacing w:line="160" w:lineRule="exact"/>
              <w:rPr>
                <w:b/>
                <w:bCs/>
              </w:rPr>
            </w:pPr>
          </w:p>
        </w:tc>
        <w:tc>
          <w:tcPr>
            <w:tcW w:w="585" w:type="pc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260307">
            <w:pPr>
              <w:pStyle w:val="liczbytab"/>
              <w:spacing w:line="160" w:lineRule="exact"/>
              <w:rPr>
                <w:b/>
                <w:bCs/>
              </w:rPr>
            </w:pPr>
          </w:p>
        </w:tc>
        <w:tc>
          <w:tcPr>
            <w:tcW w:w="585" w:type="pct"/>
            <w:tcBorders>
              <w:top w:val="single" w:sz="8" w:space="0" w:color="auto"/>
              <w:left w:val="nil"/>
            </w:tcBorders>
            <w:vAlign w:val="bottom"/>
          </w:tcPr>
          <w:p w:rsidR="004631C5" w:rsidRPr="00B4396E" w:rsidRDefault="004631C5" w:rsidP="00260307">
            <w:pPr>
              <w:pStyle w:val="liczbytab"/>
              <w:spacing w:line="160" w:lineRule="exact"/>
              <w:rPr>
                <w:b/>
                <w:bCs/>
              </w:rPr>
            </w:pPr>
          </w:p>
        </w:tc>
        <w:tc>
          <w:tcPr>
            <w:tcW w:w="585" w:type="pc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260307">
            <w:pPr>
              <w:pStyle w:val="liczbytab"/>
              <w:spacing w:line="160" w:lineRule="exact"/>
              <w:rPr>
                <w:b/>
                <w:bCs/>
              </w:rPr>
            </w:pPr>
          </w:p>
        </w:tc>
        <w:tc>
          <w:tcPr>
            <w:tcW w:w="589" w:type="pct"/>
            <w:tcBorders>
              <w:top w:val="single" w:sz="8" w:space="0" w:color="auto"/>
              <w:left w:val="nil"/>
            </w:tcBorders>
            <w:vAlign w:val="bottom"/>
          </w:tcPr>
          <w:p w:rsidR="004631C5" w:rsidRPr="00B4396E" w:rsidRDefault="004631C5" w:rsidP="00260307">
            <w:pPr>
              <w:pStyle w:val="Boczek1ang"/>
              <w:spacing w:line="160" w:lineRule="exact"/>
              <w:rPr>
                <w:b/>
                <w:bCs/>
                <w:i w:val="0"/>
                <w:color w:val="595959" w:themeColor="text1" w:themeTint="A6"/>
                <w:lang w:val="pl-PL"/>
              </w:rPr>
            </w:pPr>
          </w:p>
        </w:tc>
      </w:tr>
      <w:tr w:rsidR="008B2851" w:rsidRPr="00B4396E" w:rsidTr="008B2851">
        <w:trPr>
          <w:cantSplit/>
        </w:trPr>
        <w:tc>
          <w:tcPr>
            <w:tcW w:w="2072" w:type="pct"/>
            <w:tcBorders>
              <w:right w:val="single" w:sz="4" w:space="0" w:color="auto"/>
            </w:tcBorders>
            <w:vAlign w:val="bottom"/>
          </w:tcPr>
          <w:p w:rsidR="008B2851" w:rsidRPr="00B4396E" w:rsidRDefault="008B2851" w:rsidP="008B2851">
            <w:pPr>
              <w:pStyle w:val="Boczek1pol"/>
              <w:tabs>
                <w:tab w:val="right" w:leader="dot" w:pos="3037"/>
              </w:tabs>
              <w:spacing w:line="160" w:lineRule="exact"/>
              <w:ind w:left="-57" w:firstLine="0"/>
            </w:pPr>
            <w:r w:rsidRPr="00B4396E">
              <w:rPr>
                <w:b/>
                <w:bCs/>
              </w:rPr>
              <w:t xml:space="preserve">O G Ó Ł E M </w:t>
            </w:r>
            <w:r w:rsidRPr="00B4396E">
              <w:tab/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B2851" w:rsidRP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B2851">
              <w:rPr>
                <w:rFonts w:ascii="Arial" w:hAnsi="Arial" w:cs="Arial"/>
                <w:b/>
                <w:sz w:val="14"/>
                <w:szCs w:val="14"/>
              </w:rPr>
              <w:t>13749796,6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B2851" w:rsidRP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B2851">
              <w:rPr>
                <w:rFonts w:ascii="Arial" w:hAnsi="Arial" w:cs="Arial"/>
                <w:b/>
                <w:sz w:val="14"/>
                <w:szCs w:val="14"/>
              </w:rPr>
              <w:t>8293936,9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B2851" w:rsidRP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B2851">
              <w:rPr>
                <w:rFonts w:ascii="Arial" w:hAnsi="Arial" w:cs="Arial"/>
                <w:b/>
                <w:sz w:val="14"/>
                <w:szCs w:val="14"/>
              </w:rPr>
              <w:t>2324167,9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B2851" w:rsidRP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B2851">
              <w:rPr>
                <w:rFonts w:ascii="Arial" w:hAnsi="Arial" w:cs="Arial"/>
                <w:b/>
                <w:sz w:val="14"/>
                <w:szCs w:val="14"/>
              </w:rPr>
              <w:t>1934412,4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8B2851" w:rsidRP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B2851">
              <w:rPr>
                <w:rFonts w:ascii="Arial" w:hAnsi="Arial" w:cs="Arial"/>
                <w:b/>
                <w:sz w:val="14"/>
                <w:szCs w:val="14"/>
              </w:rPr>
              <w:t>1197279,4</w:t>
            </w:r>
          </w:p>
        </w:tc>
      </w:tr>
      <w:tr w:rsidR="008B2851" w:rsidRPr="00B4396E" w:rsidTr="008B2851">
        <w:trPr>
          <w:cantSplit/>
        </w:trPr>
        <w:tc>
          <w:tcPr>
            <w:tcW w:w="2072" w:type="pct"/>
            <w:vAlign w:val="bottom"/>
          </w:tcPr>
          <w:p w:rsidR="008B2851" w:rsidRPr="00B4396E" w:rsidRDefault="008B2851" w:rsidP="008B2851">
            <w:pPr>
              <w:pStyle w:val="Boczek1pol"/>
              <w:tabs>
                <w:tab w:val="right" w:leader="dot" w:pos="3037"/>
              </w:tabs>
              <w:spacing w:line="160" w:lineRule="exact"/>
              <w:ind w:left="-57" w:firstLine="0"/>
              <w:rPr>
                <w:b/>
                <w:bCs/>
                <w:iCs/>
                <w:color w:val="595959" w:themeColor="text1" w:themeTint="A6"/>
              </w:rPr>
            </w:pPr>
            <w:r w:rsidRPr="00B4396E">
              <w:rPr>
                <w:b/>
                <w:bCs/>
                <w:iCs/>
                <w:color w:val="595959" w:themeColor="text1" w:themeTint="A6"/>
              </w:rPr>
              <w:t>T O T A L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5" w:type="pct"/>
            <w:tcBorders>
              <w:left w:val="nil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9" w:type="pct"/>
            <w:tcBorders>
              <w:left w:val="nil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</w:tr>
      <w:tr w:rsidR="008B2851" w:rsidRPr="00B4396E" w:rsidTr="008B2851">
        <w:trPr>
          <w:cantSplit/>
        </w:trPr>
        <w:tc>
          <w:tcPr>
            <w:tcW w:w="2072" w:type="pct"/>
            <w:vAlign w:val="bottom"/>
          </w:tcPr>
          <w:p w:rsidR="008B2851" w:rsidRPr="00B4396E" w:rsidRDefault="008B2851" w:rsidP="008B2851">
            <w:pPr>
              <w:pStyle w:val="Boczek2pol"/>
              <w:tabs>
                <w:tab w:val="right" w:leader="dot" w:pos="3037"/>
              </w:tabs>
              <w:spacing w:before="60" w:line="160" w:lineRule="exact"/>
            </w:pPr>
            <w:r w:rsidRPr="00B4396E">
              <w:t>w tym:</w:t>
            </w:r>
            <w:r>
              <w:t xml:space="preserve">    </w:t>
            </w:r>
            <w:r w:rsidRPr="00B4396E">
              <w:rPr>
                <w:color w:val="595959" w:themeColor="text1" w:themeTint="A6"/>
              </w:rPr>
              <w:t xml:space="preserve"> of </w:t>
            </w:r>
            <w:proofErr w:type="spellStart"/>
            <w:r w:rsidRPr="00B4396E">
              <w:rPr>
                <w:color w:val="595959" w:themeColor="text1" w:themeTint="A6"/>
              </w:rPr>
              <w:t>which</w:t>
            </w:r>
            <w:proofErr w:type="spellEnd"/>
            <w:r w:rsidRPr="00B4396E">
              <w:rPr>
                <w:color w:val="595959" w:themeColor="text1" w:themeTint="A6"/>
              </w:rPr>
              <w:t>: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9" w:type="pct"/>
            <w:tcBorders>
              <w:left w:val="nil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</w:tr>
      <w:tr w:rsidR="008B2851" w:rsidRPr="00B4396E" w:rsidTr="008B2851">
        <w:trPr>
          <w:cantSplit/>
        </w:trPr>
        <w:tc>
          <w:tcPr>
            <w:tcW w:w="2072" w:type="pct"/>
            <w:vAlign w:val="bottom"/>
          </w:tcPr>
          <w:p w:rsidR="008B2851" w:rsidRPr="00B4396E" w:rsidRDefault="008B2851" w:rsidP="008B2851">
            <w:pPr>
              <w:pStyle w:val="Boczek1pol"/>
              <w:tabs>
                <w:tab w:val="right" w:leader="dot" w:pos="3037"/>
              </w:tabs>
              <w:spacing w:before="60" w:line="160" w:lineRule="exact"/>
            </w:pPr>
            <w:r w:rsidRPr="00B4396E">
              <w:t xml:space="preserve">Rolnictwo i łowiectwo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139490,6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78696,5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282,5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29640,0</w:t>
            </w:r>
          </w:p>
        </w:tc>
        <w:tc>
          <w:tcPr>
            <w:tcW w:w="589" w:type="pct"/>
            <w:tcBorders>
              <w:left w:val="nil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30871,6</w:t>
            </w:r>
          </w:p>
        </w:tc>
      </w:tr>
      <w:tr w:rsidR="008B2851" w:rsidRPr="00B4396E" w:rsidTr="008B2851">
        <w:trPr>
          <w:cantSplit/>
        </w:trPr>
        <w:tc>
          <w:tcPr>
            <w:tcW w:w="2072" w:type="pct"/>
            <w:vAlign w:val="bottom"/>
          </w:tcPr>
          <w:p w:rsidR="008B2851" w:rsidRPr="00B4396E" w:rsidRDefault="008B2851" w:rsidP="008B2851">
            <w:pPr>
              <w:pStyle w:val="Boczek1ang"/>
              <w:tabs>
                <w:tab w:val="right" w:leader="dot" w:pos="3037"/>
              </w:tabs>
              <w:spacing w:after="60" w:line="160" w:lineRule="exact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Agriculture and hunting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9" w:type="pct"/>
            <w:tcBorders>
              <w:left w:val="nil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</w:tr>
      <w:tr w:rsidR="008B2851" w:rsidRPr="00B4396E" w:rsidTr="008B2851">
        <w:trPr>
          <w:cantSplit/>
        </w:trPr>
        <w:tc>
          <w:tcPr>
            <w:tcW w:w="2072" w:type="pct"/>
            <w:vAlign w:val="bottom"/>
          </w:tcPr>
          <w:p w:rsidR="008B2851" w:rsidRPr="00B4396E" w:rsidRDefault="008B2851" w:rsidP="008B2851">
            <w:pPr>
              <w:pStyle w:val="Boczek1ang"/>
              <w:tabs>
                <w:tab w:val="right" w:leader="dot" w:pos="3037"/>
              </w:tabs>
              <w:spacing w:line="160" w:lineRule="exact"/>
              <w:rPr>
                <w:i w:val="0"/>
                <w:iCs w:val="0"/>
              </w:rPr>
            </w:pPr>
            <w:proofErr w:type="spellStart"/>
            <w:r w:rsidRPr="00B4396E">
              <w:rPr>
                <w:i w:val="0"/>
                <w:iCs w:val="0"/>
              </w:rPr>
              <w:t>Przetwórstwo</w:t>
            </w:r>
            <w:proofErr w:type="spellEnd"/>
            <w:r w:rsidRPr="00B4396E">
              <w:rPr>
                <w:i w:val="0"/>
                <w:iCs w:val="0"/>
              </w:rPr>
              <w:t xml:space="preserve"> </w:t>
            </w:r>
            <w:proofErr w:type="spellStart"/>
            <w:r w:rsidRPr="00B4396E">
              <w:rPr>
                <w:i w:val="0"/>
                <w:iCs w:val="0"/>
              </w:rPr>
              <w:t>przemysłowe</w:t>
            </w:r>
            <w:proofErr w:type="spellEnd"/>
            <w:r w:rsidR="00C36FDB">
              <w:rPr>
                <w:i w:val="0"/>
                <w:iCs w:val="0"/>
              </w:rPr>
              <w:t xml:space="preserve"> </w:t>
            </w:r>
            <w:r w:rsidRPr="00B4396E">
              <w:rPr>
                <w:i w:val="0"/>
                <w:iCs w:val="0"/>
              </w:rPr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739,8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589" w:type="pct"/>
            <w:tcBorders>
              <w:left w:val="nil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8B2851" w:rsidRPr="00B4396E" w:rsidTr="008B2851">
        <w:trPr>
          <w:cantSplit/>
        </w:trPr>
        <w:tc>
          <w:tcPr>
            <w:tcW w:w="2072" w:type="pct"/>
            <w:vAlign w:val="bottom"/>
          </w:tcPr>
          <w:p w:rsidR="008B2851" w:rsidRPr="00B4396E" w:rsidRDefault="008B2851" w:rsidP="008B2851">
            <w:pPr>
              <w:pStyle w:val="Boczek1ang"/>
              <w:tabs>
                <w:tab w:val="right" w:leader="dot" w:pos="3037"/>
              </w:tabs>
              <w:spacing w:after="60" w:line="160" w:lineRule="exact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Manufacturing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9" w:type="pct"/>
            <w:tcBorders>
              <w:left w:val="nil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</w:tr>
      <w:tr w:rsidR="008B2851" w:rsidRPr="00B4396E" w:rsidTr="008B2851">
        <w:trPr>
          <w:cantSplit/>
        </w:trPr>
        <w:tc>
          <w:tcPr>
            <w:tcW w:w="2072" w:type="pct"/>
            <w:vAlign w:val="bottom"/>
          </w:tcPr>
          <w:p w:rsidR="008B2851" w:rsidRPr="00B4396E" w:rsidRDefault="008B2851" w:rsidP="008B2851">
            <w:pPr>
              <w:pStyle w:val="Boczek1pol"/>
              <w:tabs>
                <w:tab w:val="right" w:leader="dot" w:pos="3037"/>
              </w:tabs>
              <w:spacing w:line="160" w:lineRule="exact"/>
            </w:pPr>
            <w:r w:rsidRPr="00B4396E">
              <w:t xml:space="preserve">Wytwarzanie i zaopatrywanie w energię elektryczną, gaz, wodę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21576,3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18048,2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3528,1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589" w:type="pct"/>
            <w:tcBorders>
              <w:left w:val="nil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8B2851" w:rsidRPr="00C36FDB" w:rsidTr="008B2851">
        <w:trPr>
          <w:cantSplit/>
        </w:trPr>
        <w:tc>
          <w:tcPr>
            <w:tcW w:w="2072" w:type="pct"/>
            <w:vAlign w:val="bottom"/>
          </w:tcPr>
          <w:p w:rsidR="008B2851" w:rsidRPr="00B4396E" w:rsidRDefault="008B2851" w:rsidP="008B2851">
            <w:pPr>
              <w:pStyle w:val="Boczek1ang"/>
              <w:tabs>
                <w:tab w:val="right" w:leader="dot" w:pos="3037"/>
              </w:tabs>
              <w:spacing w:after="60" w:line="160" w:lineRule="exact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Electricity, gas and water supply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8B2851" w:rsidRPr="00E94EC3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Pr="00E94EC3" w:rsidRDefault="008B2851" w:rsidP="001E7A33">
            <w:pPr>
              <w:spacing w:line="160" w:lineRule="exact"/>
              <w:jc w:val="right"/>
              <w:rPr>
                <w:lang w:val="en-GB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Pr="00E94EC3" w:rsidRDefault="008B2851" w:rsidP="001E7A33">
            <w:pPr>
              <w:spacing w:line="160" w:lineRule="exact"/>
              <w:jc w:val="right"/>
              <w:rPr>
                <w:lang w:val="en-GB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8B2851" w:rsidRPr="00E94EC3" w:rsidRDefault="008B2851" w:rsidP="001E7A33">
            <w:pPr>
              <w:spacing w:line="160" w:lineRule="exact"/>
              <w:jc w:val="right"/>
              <w:rPr>
                <w:lang w:val="en-GB"/>
              </w:rPr>
            </w:pPr>
          </w:p>
        </w:tc>
        <w:tc>
          <w:tcPr>
            <w:tcW w:w="589" w:type="pct"/>
            <w:tcBorders>
              <w:left w:val="nil"/>
            </w:tcBorders>
            <w:vAlign w:val="bottom"/>
          </w:tcPr>
          <w:p w:rsidR="008B2851" w:rsidRPr="00E94EC3" w:rsidRDefault="008B2851" w:rsidP="001E7A33">
            <w:pPr>
              <w:spacing w:line="160" w:lineRule="exact"/>
              <w:jc w:val="right"/>
              <w:rPr>
                <w:lang w:val="en-GB"/>
              </w:rPr>
            </w:pPr>
          </w:p>
        </w:tc>
      </w:tr>
      <w:tr w:rsidR="008B2851" w:rsidRPr="00B4396E" w:rsidTr="008B2851">
        <w:trPr>
          <w:cantSplit/>
        </w:trPr>
        <w:tc>
          <w:tcPr>
            <w:tcW w:w="2072" w:type="pct"/>
            <w:vAlign w:val="bottom"/>
          </w:tcPr>
          <w:p w:rsidR="008B2851" w:rsidRPr="00B4396E" w:rsidRDefault="008B2851" w:rsidP="008B2851">
            <w:pPr>
              <w:pStyle w:val="Boczek1pol"/>
              <w:tabs>
                <w:tab w:val="right" w:leader="dot" w:pos="3037"/>
              </w:tabs>
              <w:spacing w:line="160" w:lineRule="exact"/>
            </w:pPr>
            <w:r w:rsidRPr="00B4396E">
              <w:t xml:space="preserve">Transport i łączność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886340,3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248081,7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210417,1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192260,6</w:t>
            </w:r>
          </w:p>
        </w:tc>
        <w:tc>
          <w:tcPr>
            <w:tcW w:w="589" w:type="pct"/>
            <w:tcBorders>
              <w:left w:val="nil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235580,9</w:t>
            </w:r>
          </w:p>
        </w:tc>
      </w:tr>
      <w:tr w:rsidR="008B2851" w:rsidRPr="00B4396E" w:rsidTr="008B2851">
        <w:trPr>
          <w:cantSplit/>
        </w:trPr>
        <w:tc>
          <w:tcPr>
            <w:tcW w:w="2072" w:type="pct"/>
            <w:vAlign w:val="bottom"/>
          </w:tcPr>
          <w:p w:rsidR="008B2851" w:rsidRPr="00B4396E" w:rsidRDefault="008B2851" w:rsidP="008B2851">
            <w:pPr>
              <w:pStyle w:val="Boczek1ang"/>
              <w:tabs>
                <w:tab w:val="right" w:leader="dot" w:pos="3037"/>
              </w:tabs>
              <w:spacing w:after="60" w:line="160" w:lineRule="exact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Transport and communication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9" w:type="pct"/>
            <w:tcBorders>
              <w:left w:val="nil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</w:tr>
      <w:tr w:rsidR="008B2851" w:rsidRPr="00B4396E" w:rsidTr="008B2851">
        <w:trPr>
          <w:cantSplit/>
        </w:trPr>
        <w:tc>
          <w:tcPr>
            <w:tcW w:w="2072" w:type="pct"/>
            <w:vAlign w:val="bottom"/>
          </w:tcPr>
          <w:p w:rsidR="008B2851" w:rsidRPr="00B4396E" w:rsidRDefault="008B2851" w:rsidP="008B2851">
            <w:pPr>
              <w:pStyle w:val="Boczek1pol"/>
              <w:tabs>
                <w:tab w:val="right" w:leader="dot" w:pos="3037"/>
              </w:tabs>
              <w:spacing w:line="160" w:lineRule="exact"/>
            </w:pPr>
            <w:r w:rsidRPr="00B4396E">
              <w:t xml:space="preserve">Gospodarka mieszkaniowa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271662,7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196154,6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50293,7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22640,2</w:t>
            </w:r>
          </w:p>
        </w:tc>
        <w:tc>
          <w:tcPr>
            <w:tcW w:w="589" w:type="pct"/>
            <w:tcBorders>
              <w:left w:val="nil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2574,2</w:t>
            </w:r>
          </w:p>
        </w:tc>
      </w:tr>
      <w:tr w:rsidR="008B2851" w:rsidRPr="00B4396E" w:rsidTr="008B2851">
        <w:trPr>
          <w:cantSplit/>
        </w:trPr>
        <w:tc>
          <w:tcPr>
            <w:tcW w:w="2072" w:type="pct"/>
            <w:vAlign w:val="bottom"/>
          </w:tcPr>
          <w:p w:rsidR="008B2851" w:rsidRPr="00B4396E" w:rsidRDefault="008B2851" w:rsidP="008B2851">
            <w:pPr>
              <w:pStyle w:val="Boczek1ang"/>
              <w:tabs>
                <w:tab w:val="right" w:leader="dot" w:pos="3037"/>
              </w:tabs>
              <w:spacing w:after="60" w:line="160" w:lineRule="exact"/>
              <w:rPr>
                <w:i w:val="0"/>
                <w:color w:val="595959" w:themeColor="text1" w:themeTint="A6"/>
                <w:lang w:val="pl-PL"/>
              </w:rPr>
            </w:pP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Dwelling</w:t>
            </w:r>
            <w:proofErr w:type="spellEnd"/>
            <w:r w:rsidRPr="00B4396E">
              <w:rPr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economy</w:t>
            </w:r>
            <w:proofErr w:type="spellEnd"/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9" w:type="pct"/>
            <w:tcBorders>
              <w:left w:val="nil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</w:tr>
      <w:tr w:rsidR="008B2851" w:rsidRPr="00B4396E" w:rsidTr="008B2851">
        <w:trPr>
          <w:cantSplit/>
        </w:trPr>
        <w:tc>
          <w:tcPr>
            <w:tcW w:w="2072" w:type="pct"/>
            <w:vAlign w:val="bottom"/>
          </w:tcPr>
          <w:p w:rsidR="008B2851" w:rsidRPr="00B4396E" w:rsidRDefault="008B2851" w:rsidP="008B2851">
            <w:pPr>
              <w:pStyle w:val="Boczek1pol"/>
              <w:tabs>
                <w:tab w:val="right" w:leader="dot" w:pos="3037"/>
              </w:tabs>
              <w:spacing w:line="160" w:lineRule="exact"/>
              <w:rPr>
                <w:spacing w:val="-1"/>
              </w:rPr>
            </w:pPr>
            <w:r w:rsidRPr="00B4396E">
              <w:rPr>
                <w:spacing w:val="-1"/>
              </w:rPr>
              <w:t xml:space="preserve">Działalność usługowa </w:t>
            </w:r>
            <w:r w:rsidRPr="00B4396E">
              <w:rPr>
                <w:spacing w:val="-1"/>
              </w:rPr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74161,1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4234,1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9278,1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59725,1</w:t>
            </w:r>
          </w:p>
        </w:tc>
        <w:tc>
          <w:tcPr>
            <w:tcW w:w="589" w:type="pct"/>
            <w:tcBorders>
              <w:left w:val="nil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923,7</w:t>
            </w:r>
          </w:p>
        </w:tc>
      </w:tr>
      <w:tr w:rsidR="008B2851" w:rsidRPr="00B4396E" w:rsidTr="008B2851">
        <w:trPr>
          <w:cantSplit/>
        </w:trPr>
        <w:tc>
          <w:tcPr>
            <w:tcW w:w="2072" w:type="pct"/>
            <w:vAlign w:val="bottom"/>
          </w:tcPr>
          <w:p w:rsidR="008B2851" w:rsidRPr="00B4396E" w:rsidRDefault="008B2851" w:rsidP="008B2851">
            <w:pPr>
              <w:pStyle w:val="Boczek1ang"/>
              <w:tabs>
                <w:tab w:val="right" w:leader="dot" w:pos="3037"/>
              </w:tabs>
              <w:spacing w:after="60" w:line="160" w:lineRule="exact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Service activity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9" w:type="pct"/>
            <w:tcBorders>
              <w:left w:val="nil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</w:tr>
      <w:tr w:rsidR="008B2851" w:rsidRPr="00B4396E" w:rsidTr="008B2851">
        <w:trPr>
          <w:cantSplit/>
        </w:trPr>
        <w:tc>
          <w:tcPr>
            <w:tcW w:w="2072" w:type="pct"/>
            <w:vAlign w:val="bottom"/>
          </w:tcPr>
          <w:p w:rsidR="008B2851" w:rsidRPr="00B4396E" w:rsidRDefault="008B2851" w:rsidP="008B2851">
            <w:pPr>
              <w:pStyle w:val="Boczek1pol"/>
              <w:tabs>
                <w:tab w:val="right" w:leader="dot" w:pos="3037"/>
              </w:tabs>
              <w:spacing w:line="160" w:lineRule="exact"/>
              <w:rPr>
                <w:spacing w:val="-1"/>
                <w:lang w:val="en-GB"/>
              </w:rPr>
            </w:pPr>
            <w:proofErr w:type="spellStart"/>
            <w:r w:rsidRPr="00B4396E">
              <w:rPr>
                <w:spacing w:val="-1"/>
                <w:lang w:val="en-GB"/>
              </w:rPr>
              <w:t>Administracja</w:t>
            </w:r>
            <w:proofErr w:type="spellEnd"/>
            <w:r w:rsidRPr="00B4396E">
              <w:rPr>
                <w:spacing w:val="-1"/>
                <w:lang w:val="en-GB"/>
              </w:rPr>
              <w:t xml:space="preserve"> </w:t>
            </w:r>
            <w:proofErr w:type="spellStart"/>
            <w:r w:rsidRPr="00B4396E">
              <w:rPr>
                <w:spacing w:val="-1"/>
                <w:lang w:val="en-GB"/>
              </w:rPr>
              <w:t>publiczna</w:t>
            </w:r>
            <w:proofErr w:type="spellEnd"/>
            <w:r w:rsidRPr="00B4396E">
              <w:rPr>
                <w:spacing w:val="-1"/>
                <w:lang w:val="en-GB"/>
              </w:rPr>
              <w:t xml:space="preserve"> </w:t>
            </w:r>
            <w:r w:rsidRPr="00B4396E">
              <w:rPr>
                <w:spacing w:val="-1"/>
                <w:lang w:val="en-GB"/>
              </w:rPr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87302,0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49272,1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7811,7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20657,1</w:t>
            </w:r>
          </w:p>
        </w:tc>
        <w:tc>
          <w:tcPr>
            <w:tcW w:w="589" w:type="pct"/>
            <w:tcBorders>
              <w:left w:val="nil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9561,1</w:t>
            </w:r>
          </w:p>
        </w:tc>
      </w:tr>
      <w:tr w:rsidR="008B2851" w:rsidRPr="00B4396E" w:rsidTr="008B2851">
        <w:trPr>
          <w:cantSplit/>
        </w:trPr>
        <w:tc>
          <w:tcPr>
            <w:tcW w:w="2072" w:type="pct"/>
            <w:vAlign w:val="bottom"/>
          </w:tcPr>
          <w:p w:rsidR="008B2851" w:rsidRPr="00B4396E" w:rsidRDefault="008B2851" w:rsidP="008B2851">
            <w:pPr>
              <w:pStyle w:val="Boczek1ang"/>
              <w:tabs>
                <w:tab w:val="right" w:leader="dot" w:pos="3037"/>
              </w:tabs>
              <w:spacing w:after="60" w:line="160" w:lineRule="exact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 xml:space="preserve">Public </w:t>
            </w: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administration</w:t>
            </w:r>
            <w:proofErr w:type="spellEnd"/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9" w:type="pct"/>
            <w:tcBorders>
              <w:left w:val="nil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</w:tr>
      <w:tr w:rsidR="008B2851" w:rsidRPr="00B4396E" w:rsidTr="008B2851">
        <w:trPr>
          <w:cantSplit/>
        </w:trPr>
        <w:tc>
          <w:tcPr>
            <w:tcW w:w="2072" w:type="pct"/>
            <w:vAlign w:val="bottom"/>
          </w:tcPr>
          <w:p w:rsidR="008B2851" w:rsidRPr="00B4396E" w:rsidRDefault="008B2851" w:rsidP="008B2851">
            <w:pPr>
              <w:pStyle w:val="Boczek1pol"/>
              <w:tabs>
                <w:tab w:val="right" w:leader="dot" w:pos="3037"/>
              </w:tabs>
              <w:spacing w:line="160" w:lineRule="exact"/>
            </w:pPr>
            <w:r w:rsidRPr="00B4396E">
              <w:t xml:space="preserve">Bezpieczeństwo publiczne i ochrona </w:t>
            </w:r>
            <w:proofErr w:type="spellStart"/>
            <w:r w:rsidRPr="00B4396E">
              <w:t>przeciwpo</w:t>
            </w:r>
            <w:proofErr w:type="spellEnd"/>
            <w:r w:rsidRPr="00B4396E">
              <w:t>-</w:t>
            </w:r>
            <w:r w:rsidRPr="00B4396E">
              <w:br/>
              <w:t xml:space="preserve">żarowa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158646,6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12862,5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48293,5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97490,4</w:t>
            </w:r>
          </w:p>
        </w:tc>
        <w:tc>
          <w:tcPr>
            <w:tcW w:w="589" w:type="pct"/>
            <w:tcBorders>
              <w:left w:val="nil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0,1</w:t>
            </w:r>
          </w:p>
        </w:tc>
      </w:tr>
      <w:tr w:rsidR="008B2851" w:rsidRPr="00C36FDB" w:rsidTr="008B2851">
        <w:trPr>
          <w:cantSplit/>
        </w:trPr>
        <w:tc>
          <w:tcPr>
            <w:tcW w:w="2072" w:type="pct"/>
            <w:vAlign w:val="bottom"/>
          </w:tcPr>
          <w:p w:rsidR="008B2851" w:rsidRPr="00B4396E" w:rsidRDefault="008B2851" w:rsidP="008B2851">
            <w:pPr>
              <w:pStyle w:val="Boczek1ang"/>
              <w:tabs>
                <w:tab w:val="right" w:leader="dot" w:pos="3037"/>
              </w:tabs>
              <w:spacing w:after="60" w:line="160" w:lineRule="exact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Public safety and fire care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8B2851" w:rsidRPr="00E94EC3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Pr="00E94EC3" w:rsidRDefault="008B2851" w:rsidP="001E7A33">
            <w:pPr>
              <w:spacing w:line="160" w:lineRule="exact"/>
              <w:jc w:val="right"/>
              <w:rPr>
                <w:lang w:val="en-GB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Pr="00E94EC3" w:rsidRDefault="008B2851" w:rsidP="001E7A33">
            <w:pPr>
              <w:spacing w:line="160" w:lineRule="exact"/>
              <w:jc w:val="right"/>
              <w:rPr>
                <w:lang w:val="en-GB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8B2851" w:rsidRPr="00E94EC3" w:rsidRDefault="008B2851" w:rsidP="001E7A33">
            <w:pPr>
              <w:spacing w:line="160" w:lineRule="exact"/>
              <w:jc w:val="right"/>
              <w:rPr>
                <w:lang w:val="en-GB"/>
              </w:rPr>
            </w:pPr>
          </w:p>
        </w:tc>
        <w:tc>
          <w:tcPr>
            <w:tcW w:w="589" w:type="pct"/>
            <w:tcBorders>
              <w:left w:val="nil"/>
            </w:tcBorders>
            <w:vAlign w:val="bottom"/>
          </w:tcPr>
          <w:p w:rsidR="008B2851" w:rsidRPr="00E94EC3" w:rsidRDefault="008B2851" w:rsidP="001E7A33">
            <w:pPr>
              <w:spacing w:line="160" w:lineRule="exact"/>
              <w:jc w:val="right"/>
              <w:rPr>
                <w:lang w:val="en-GB"/>
              </w:rPr>
            </w:pPr>
          </w:p>
        </w:tc>
      </w:tr>
      <w:tr w:rsidR="008B2851" w:rsidRPr="00B4396E" w:rsidTr="008B2851">
        <w:trPr>
          <w:cantSplit/>
        </w:trPr>
        <w:tc>
          <w:tcPr>
            <w:tcW w:w="2072" w:type="pct"/>
            <w:vAlign w:val="bottom"/>
          </w:tcPr>
          <w:p w:rsidR="008B2851" w:rsidRPr="00B4396E" w:rsidRDefault="008B2851" w:rsidP="008B2851">
            <w:pPr>
              <w:pStyle w:val="Boczek1pol"/>
              <w:tabs>
                <w:tab w:val="right" w:leader="dot" w:pos="3037"/>
              </w:tabs>
              <w:spacing w:line="160" w:lineRule="exact"/>
              <w:ind w:right="-57"/>
              <w:rPr>
                <w:spacing w:val="-2"/>
              </w:rPr>
            </w:pPr>
            <w:r w:rsidRPr="00B4396E">
              <w:rPr>
                <w:spacing w:val="-2"/>
              </w:rPr>
              <w:t>Dochody od osób prawnych, od osób fizycznych i</w:t>
            </w:r>
            <w:r>
              <w:rPr>
                <w:spacing w:val="-2"/>
              </w:rPr>
              <w:t> </w:t>
            </w:r>
            <w:r w:rsidRPr="00B4396E">
              <w:rPr>
                <w:spacing w:val="-2"/>
              </w:rPr>
              <w:t xml:space="preserve">od innych jednostek nieposiadających osobowości prawnej oraz wydatki związane z ich poborem </w:t>
            </w:r>
            <w:r w:rsidRPr="00B4396E">
              <w:rPr>
                <w:spacing w:val="-2"/>
              </w:rPr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3471611,3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2096995,2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776461,3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340912,8</w:t>
            </w:r>
          </w:p>
        </w:tc>
        <w:tc>
          <w:tcPr>
            <w:tcW w:w="589" w:type="pct"/>
            <w:tcBorders>
              <w:left w:val="nil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257242,0</w:t>
            </w:r>
          </w:p>
        </w:tc>
      </w:tr>
      <w:tr w:rsidR="008B2851" w:rsidRPr="00C36FDB" w:rsidTr="008B2851">
        <w:trPr>
          <w:cantSplit/>
        </w:trPr>
        <w:tc>
          <w:tcPr>
            <w:tcW w:w="2072" w:type="pct"/>
            <w:vAlign w:val="bottom"/>
          </w:tcPr>
          <w:p w:rsidR="008B2851" w:rsidRPr="00B4396E" w:rsidRDefault="008B2851" w:rsidP="008B2851">
            <w:pPr>
              <w:pStyle w:val="Boczek1ang"/>
              <w:tabs>
                <w:tab w:val="right" w:leader="dot" w:pos="3037"/>
              </w:tabs>
              <w:spacing w:after="60" w:line="160" w:lineRule="exact"/>
              <w:ind w:right="-57"/>
              <w:rPr>
                <w:i w:val="0"/>
                <w:color w:val="595959" w:themeColor="text1" w:themeTint="A6"/>
                <w:spacing w:val="-2"/>
                <w:lang w:val="en-US"/>
              </w:rPr>
            </w:pPr>
            <w:r w:rsidRPr="00B4396E">
              <w:rPr>
                <w:i w:val="0"/>
                <w:color w:val="595959" w:themeColor="text1" w:themeTint="A6"/>
                <w:spacing w:val="-2"/>
                <w:lang w:val="en-US"/>
              </w:rPr>
              <w:t xml:space="preserve">Income taxes from legal persons, natural persons </w:t>
            </w:r>
            <w:r w:rsidRPr="00185870">
              <w:rPr>
                <w:i w:val="0"/>
                <w:color w:val="595959" w:themeColor="text1" w:themeTint="A6"/>
                <w:spacing w:val="-4"/>
                <w:lang w:val="en-US"/>
              </w:rPr>
              <w:t>and other organizational units without legal personality and expenses associated with their intake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8B2851" w:rsidRPr="00E94EC3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Pr="00E94EC3" w:rsidRDefault="008B2851" w:rsidP="001E7A33">
            <w:pPr>
              <w:spacing w:line="160" w:lineRule="exact"/>
              <w:jc w:val="right"/>
              <w:rPr>
                <w:lang w:val="en-GB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Pr="00E94EC3" w:rsidRDefault="008B2851" w:rsidP="001E7A33">
            <w:pPr>
              <w:spacing w:line="160" w:lineRule="exact"/>
              <w:jc w:val="right"/>
              <w:rPr>
                <w:lang w:val="en-GB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8B2851" w:rsidRPr="00E94EC3" w:rsidRDefault="008B2851" w:rsidP="001E7A33">
            <w:pPr>
              <w:spacing w:line="160" w:lineRule="exact"/>
              <w:jc w:val="right"/>
              <w:rPr>
                <w:lang w:val="en-GB"/>
              </w:rPr>
            </w:pPr>
          </w:p>
        </w:tc>
        <w:tc>
          <w:tcPr>
            <w:tcW w:w="589" w:type="pct"/>
            <w:tcBorders>
              <w:left w:val="nil"/>
            </w:tcBorders>
            <w:vAlign w:val="bottom"/>
          </w:tcPr>
          <w:p w:rsidR="008B2851" w:rsidRPr="00E94EC3" w:rsidRDefault="008B2851" w:rsidP="001E7A33">
            <w:pPr>
              <w:spacing w:line="160" w:lineRule="exact"/>
              <w:jc w:val="right"/>
              <w:rPr>
                <w:lang w:val="en-GB"/>
              </w:rPr>
            </w:pPr>
          </w:p>
        </w:tc>
      </w:tr>
      <w:tr w:rsidR="008B2851" w:rsidRPr="00B4396E" w:rsidTr="008B2851">
        <w:trPr>
          <w:cantSplit/>
        </w:trPr>
        <w:tc>
          <w:tcPr>
            <w:tcW w:w="2072" w:type="pct"/>
            <w:vAlign w:val="bottom"/>
          </w:tcPr>
          <w:p w:rsidR="008B2851" w:rsidRPr="00B4396E" w:rsidRDefault="008B2851" w:rsidP="008B2851">
            <w:pPr>
              <w:pStyle w:val="Boczek1ang"/>
              <w:tabs>
                <w:tab w:val="right" w:leader="dot" w:pos="3037"/>
              </w:tabs>
              <w:spacing w:line="160" w:lineRule="exact"/>
              <w:rPr>
                <w:i w:val="0"/>
                <w:iCs w:val="0"/>
                <w:spacing w:val="-2"/>
                <w:lang w:val="en-US"/>
              </w:rPr>
            </w:pPr>
            <w:proofErr w:type="spellStart"/>
            <w:r w:rsidRPr="00B4396E">
              <w:rPr>
                <w:i w:val="0"/>
                <w:iCs w:val="0"/>
                <w:spacing w:val="-2"/>
                <w:lang w:val="en-US"/>
              </w:rPr>
              <w:t>Różne</w:t>
            </w:r>
            <w:proofErr w:type="spellEnd"/>
            <w:r w:rsidRPr="00B4396E">
              <w:rPr>
                <w:i w:val="0"/>
                <w:iCs w:val="0"/>
                <w:spacing w:val="-2"/>
                <w:lang w:val="en-US"/>
              </w:rPr>
              <w:t xml:space="preserve"> </w:t>
            </w:r>
            <w:proofErr w:type="spellStart"/>
            <w:r w:rsidRPr="00B4396E">
              <w:rPr>
                <w:i w:val="0"/>
                <w:iCs w:val="0"/>
                <w:spacing w:val="-2"/>
                <w:lang w:val="en-US"/>
              </w:rPr>
              <w:t>rozliczenia</w:t>
            </w:r>
            <w:proofErr w:type="spellEnd"/>
            <w:r w:rsidRPr="00B4396E">
              <w:rPr>
                <w:i w:val="0"/>
                <w:iCs w:val="0"/>
                <w:spacing w:val="-2"/>
                <w:lang w:val="en-US"/>
              </w:rPr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4386701,7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2327489,7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626388,2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806523,3</w:t>
            </w:r>
          </w:p>
        </w:tc>
        <w:tc>
          <w:tcPr>
            <w:tcW w:w="589" w:type="pct"/>
            <w:tcBorders>
              <w:left w:val="nil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626300,4</w:t>
            </w:r>
          </w:p>
        </w:tc>
      </w:tr>
      <w:tr w:rsidR="008B2851" w:rsidRPr="00B4396E" w:rsidTr="008B2851">
        <w:trPr>
          <w:cantSplit/>
        </w:trPr>
        <w:tc>
          <w:tcPr>
            <w:tcW w:w="2072" w:type="pct"/>
            <w:vAlign w:val="bottom"/>
          </w:tcPr>
          <w:p w:rsidR="008B2851" w:rsidRPr="00B4396E" w:rsidRDefault="008B2851" w:rsidP="008B2851">
            <w:pPr>
              <w:pStyle w:val="Boczek1ang"/>
              <w:tabs>
                <w:tab w:val="right" w:leader="dot" w:pos="3037"/>
              </w:tabs>
              <w:spacing w:after="60" w:line="160" w:lineRule="exact"/>
              <w:rPr>
                <w:i w:val="0"/>
                <w:color w:val="595959" w:themeColor="text1" w:themeTint="A6"/>
                <w:spacing w:val="-2"/>
                <w:lang w:val="en-US"/>
              </w:rPr>
            </w:pPr>
            <w:r w:rsidRPr="00B4396E">
              <w:rPr>
                <w:i w:val="0"/>
                <w:color w:val="595959" w:themeColor="text1" w:themeTint="A6"/>
                <w:spacing w:val="-2"/>
                <w:lang w:val="en-US"/>
              </w:rPr>
              <w:t>Miscellaneous settlements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9" w:type="pct"/>
            <w:tcBorders>
              <w:left w:val="nil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</w:tr>
      <w:tr w:rsidR="008B2851" w:rsidRPr="00B4396E" w:rsidTr="008B2851">
        <w:trPr>
          <w:cantSplit/>
        </w:trPr>
        <w:tc>
          <w:tcPr>
            <w:tcW w:w="2072" w:type="pct"/>
            <w:vAlign w:val="bottom"/>
          </w:tcPr>
          <w:p w:rsidR="008B2851" w:rsidRPr="00B4396E" w:rsidRDefault="008B2851" w:rsidP="008B2851">
            <w:pPr>
              <w:pStyle w:val="Boczek1pol"/>
              <w:tabs>
                <w:tab w:val="right" w:leader="dot" w:pos="3037"/>
              </w:tabs>
              <w:spacing w:line="160" w:lineRule="exact"/>
            </w:pPr>
            <w:r w:rsidRPr="00B4396E">
              <w:t xml:space="preserve">Oświata i wychowanie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399980,5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262197,9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69845,0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65203,8</w:t>
            </w:r>
          </w:p>
        </w:tc>
        <w:tc>
          <w:tcPr>
            <w:tcW w:w="589" w:type="pct"/>
            <w:tcBorders>
              <w:left w:val="nil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2733,9</w:t>
            </w:r>
          </w:p>
        </w:tc>
      </w:tr>
      <w:tr w:rsidR="008B2851" w:rsidRPr="00B4396E" w:rsidTr="008B2851">
        <w:trPr>
          <w:cantSplit/>
        </w:trPr>
        <w:tc>
          <w:tcPr>
            <w:tcW w:w="2072" w:type="pct"/>
            <w:vAlign w:val="bottom"/>
          </w:tcPr>
          <w:p w:rsidR="008B2851" w:rsidRPr="00B4396E" w:rsidRDefault="008B2851" w:rsidP="008B2851">
            <w:pPr>
              <w:pStyle w:val="Boczek1ang"/>
              <w:tabs>
                <w:tab w:val="right" w:leader="dot" w:pos="3037"/>
              </w:tabs>
              <w:spacing w:after="60" w:line="160" w:lineRule="exact"/>
              <w:rPr>
                <w:i w:val="0"/>
                <w:color w:val="595959" w:themeColor="text1" w:themeTint="A6"/>
                <w:lang w:val="pl-PL"/>
              </w:rPr>
            </w:pP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Education</w:t>
            </w:r>
            <w:proofErr w:type="spellEnd"/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9" w:type="pct"/>
            <w:tcBorders>
              <w:left w:val="nil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</w:tr>
      <w:tr w:rsidR="008B2851" w:rsidRPr="00B4396E" w:rsidTr="008B2851">
        <w:trPr>
          <w:cantSplit/>
        </w:trPr>
        <w:tc>
          <w:tcPr>
            <w:tcW w:w="2072" w:type="pct"/>
            <w:vAlign w:val="bottom"/>
          </w:tcPr>
          <w:p w:rsidR="008B2851" w:rsidRPr="00B4396E" w:rsidRDefault="008B2851" w:rsidP="008B2851">
            <w:pPr>
              <w:pStyle w:val="Boczek1pol"/>
              <w:tabs>
                <w:tab w:val="right" w:leader="dot" w:pos="3037"/>
              </w:tabs>
              <w:spacing w:line="160" w:lineRule="exact"/>
            </w:pPr>
            <w:r w:rsidRPr="00B4396E">
              <w:t xml:space="preserve">Ochrona zdrowia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68566,5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293,6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7115,9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57143,5</w:t>
            </w:r>
          </w:p>
        </w:tc>
        <w:tc>
          <w:tcPr>
            <w:tcW w:w="589" w:type="pct"/>
            <w:tcBorders>
              <w:left w:val="nil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4013,4</w:t>
            </w:r>
          </w:p>
        </w:tc>
      </w:tr>
      <w:tr w:rsidR="008B2851" w:rsidRPr="00B4396E" w:rsidTr="008B2851">
        <w:trPr>
          <w:cantSplit/>
        </w:trPr>
        <w:tc>
          <w:tcPr>
            <w:tcW w:w="2072" w:type="pct"/>
            <w:vAlign w:val="bottom"/>
          </w:tcPr>
          <w:p w:rsidR="008B2851" w:rsidRPr="00B4396E" w:rsidRDefault="008B2851" w:rsidP="008B2851">
            <w:pPr>
              <w:pStyle w:val="Boczek1ang"/>
              <w:tabs>
                <w:tab w:val="right" w:leader="dot" w:pos="3037"/>
              </w:tabs>
              <w:spacing w:after="60" w:line="160" w:lineRule="exact"/>
              <w:rPr>
                <w:i w:val="0"/>
                <w:color w:val="595959" w:themeColor="text1" w:themeTint="A6"/>
                <w:lang w:val="pl-PL"/>
              </w:rPr>
            </w:pP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Health</w:t>
            </w:r>
            <w:proofErr w:type="spellEnd"/>
            <w:r w:rsidRPr="00B4396E">
              <w:rPr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care</w:t>
            </w:r>
            <w:proofErr w:type="spellEnd"/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9" w:type="pct"/>
            <w:tcBorders>
              <w:left w:val="nil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</w:tr>
      <w:tr w:rsidR="008B2851" w:rsidRPr="00B4396E" w:rsidTr="008B2851">
        <w:trPr>
          <w:cantSplit/>
        </w:trPr>
        <w:tc>
          <w:tcPr>
            <w:tcW w:w="2072" w:type="pct"/>
            <w:vAlign w:val="bottom"/>
          </w:tcPr>
          <w:p w:rsidR="008B2851" w:rsidRPr="00B4396E" w:rsidRDefault="008B2851" w:rsidP="008B2851">
            <w:pPr>
              <w:pStyle w:val="Boczek1pol"/>
              <w:tabs>
                <w:tab w:val="right" w:leader="dot" w:pos="3037"/>
              </w:tabs>
              <w:spacing w:line="160" w:lineRule="exact"/>
            </w:pPr>
            <w:r w:rsidRPr="00B4396E">
              <w:t xml:space="preserve">Pomoc społeczna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446609,5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231274,4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69661,0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141745,7</w:t>
            </w:r>
          </w:p>
        </w:tc>
        <w:tc>
          <w:tcPr>
            <w:tcW w:w="589" w:type="pct"/>
            <w:tcBorders>
              <w:left w:val="nil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3928,5</w:t>
            </w:r>
          </w:p>
        </w:tc>
      </w:tr>
      <w:tr w:rsidR="008B2851" w:rsidRPr="00B4396E" w:rsidTr="008B2851">
        <w:trPr>
          <w:cantSplit/>
        </w:trPr>
        <w:tc>
          <w:tcPr>
            <w:tcW w:w="2072" w:type="pct"/>
            <w:vAlign w:val="bottom"/>
          </w:tcPr>
          <w:p w:rsidR="008B2851" w:rsidRPr="00B4396E" w:rsidRDefault="008B2851" w:rsidP="008B2851">
            <w:pPr>
              <w:pStyle w:val="Boczek1ang"/>
              <w:tabs>
                <w:tab w:val="right" w:leader="dot" w:pos="3037"/>
              </w:tabs>
              <w:spacing w:after="60" w:line="160" w:lineRule="exact"/>
              <w:rPr>
                <w:i w:val="0"/>
                <w:color w:val="595959" w:themeColor="text1" w:themeTint="A6"/>
                <w:lang w:val="pl-PL"/>
              </w:rPr>
            </w:pP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Social</w:t>
            </w:r>
            <w:proofErr w:type="spellEnd"/>
            <w:r w:rsidRPr="00B4396E">
              <w:rPr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assistance</w:t>
            </w:r>
            <w:proofErr w:type="spellEnd"/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9" w:type="pct"/>
            <w:tcBorders>
              <w:left w:val="nil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</w:tr>
      <w:tr w:rsidR="008B2851" w:rsidRPr="00B4396E" w:rsidTr="008B2851">
        <w:trPr>
          <w:cantSplit/>
        </w:trPr>
        <w:tc>
          <w:tcPr>
            <w:tcW w:w="2072" w:type="pct"/>
            <w:vAlign w:val="bottom"/>
          </w:tcPr>
          <w:p w:rsidR="008B2851" w:rsidRPr="00B4396E" w:rsidRDefault="008B2851" w:rsidP="008B2851">
            <w:pPr>
              <w:pStyle w:val="Boczek1ang"/>
              <w:tabs>
                <w:tab w:val="right" w:leader="dot" w:pos="3037"/>
              </w:tabs>
              <w:spacing w:line="160" w:lineRule="exact"/>
              <w:rPr>
                <w:i w:val="0"/>
                <w:iCs w:val="0"/>
                <w:lang w:val="pl-PL"/>
              </w:rPr>
            </w:pPr>
            <w:r w:rsidRPr="00B4396E">
              <w:rPr>
                <w:i w:val="0"/>
                <w:iCs w:val="0"/>
                <w:lang w:val="pl-PL"/>
              </w:rPr>
              <w:t xml:space="preserve">Pozostałe zadania w zakresie polityki społecznej 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52283,4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6324,1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5747,6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32597,7</w:t>
            </w:r>
          </w:p>
        </w:tc>
        <w:tc>
          <w:tcPr>
            <w:tcW w:w="589" w:type="pct"/>
            <w:tcBorders>
              <w:left w:val="nil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7613,9</w:t>
            </w:r>
          </w:p>
        </w:tc>
      </w:tr>
      <w:tr w:rsidR="008B2851" w:rsidRPr="00C36FDB" w:rsidTr="008B2851">
        <w:trPr>
          <w:cantSplit/>
        </w:trPr>
        <w:tc>
          <w:tcPr>
            <w:tcW w:w="2072" w:type="pct"/>
            <w:vAlign w:val="bottom"/>
          </w:tcPr>
          <w:p w:rsidR="008B2851" w:rsidRPr="00B4396E" w:rsidRDefault="008B2851" w:rsidP="008B2851">
            <w:pPr>
              <w:pStyle w:val="Boczek1ang"/>
              <w:tabs>
                <w:tab w:val="right" w:leader="dot" w:pos="3037"/>
              </w:tabs>
              <w:spacing w:after="60" w:line="160" w:lineRule="exact"/>
              <w:rPr>
                <w:i w:val="0"/>
                <w:color w:val="595959" w:themeColor="text1" w:themeTint="A6"/>
                <w:lang w:val="en-US"/>
              </w:rPr>
            </w:pPr>
            <w:r w:rsidRPr="00B4396E">
              <w:rPr>
                <w:i w:val="0"/>
                <w:color w:val="595959" w:themeColor="text1" w:themeTint="A6"/>
                <w:lang w:val="en-US"/>
              </w:rPr>
              <w:t>Other tasks in sphere of social policy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8B2851" w:rsidRPr="00E94EC3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Pr="00E94EC3" w:rsidRDefault="008B2851" w:rsidP="001E7A33">
            <w:pPr>
              <w:spacing w:line="160" w:lineRule="exact"/>
              <w:jc w:val="right"/>
              <w:rPr>
                <w:lang w:val="en-GB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Pr="00E94EC3" w:rsidRDefault="008B2851" w:rsidP="001E7A33">
            <w:pPr>
              <w:spacing w:line="160" w:lineRule="exact"/>
              <w:jc w:val="right"/>
              <w:rPr>
                <w:lang w:val="en-GB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8B2851" w:rsidRPr="00E94EC3" w:rsidRDefault="008B2851" w:rsidP="001E7A33">
            <w:pPr>
              <w:spacing w:line="160" w:lineRule="exact"/>
              <w:jc w:val="right"/>
              <w:rPr>
                <w:lang w:val="en-GB"/>
              </w:rPr>
            </w:pPr>
          </w:p>
        </w:tc>
        <w:tc>
          <w:tcPr>
            <w:tcW w:w="589" w:type="pct"/>
            <w:tcBorders>
              <w:left w:val="nil"/>
            </w:tcBorders>
            <w:vAlign w:val="bottom"/>
          </w:tcPr>
          <w:p w:rsidR="008B2851" w:rsidRPr="00E94EC3" w:rsidRDefault="008B2851" w:rsidP="001E7A33">
            <w:pPr>
              <w:spacing w:line="160" w:lineRule="exact"/>
              <w:jc w:val="right"/>
              <w:rPr>
                <w:lang w:val="en-GB"/>
              </w:rPr>
            </w:pPr>
          </w:p>
        </w:tc>
      </w:tr>
      <w:tr w:rsidR="008B2851" w:rsidRPr="00B4396E" w:rsidTr="008B2851">
        <w:trPr>
          <w:cantSplit/>
        </w:trPr>
        <w:tc>
          <w:tcPr>
            <w:tcW w:w="2072" w:type="pct"/>
            <w:tcBorders>
              <w:right w:val="single" w:sz="4" w:space="0" w:color="auto"/>
            </w:tcBorders>
            <w:vAlign w:val="bottom"/>
          </w:tcPr>
          <w:p w:rsidR="008B2851" w:rsidRPr="00B4396E" w:rsidRDefault="008B2851" w:rsidP="008B2851">
            <w:pPr>
              <w:pStyle w:val="Boczek1pol"/>
              <w:tabs>
                <w:tab w:val="right" w:leader="dot" w:pos="3037"/>
              </w:tabs>
              <w:spacing w:line="160" w:lineRule="exact"/>
            </w:pPr>
            <w:r w:rsidRPr="00B4396E">
              <w:t xml:space="preserve">Edukacyjna opieka wychowawcza </w:t>
            </w:r>
            <w:r w:rsidRPr="00B4396E">
              <w:tab/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33710,3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21804,7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3220,7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8684,9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0,0</w:t>
            </w:r>
          </w:p>
        </w:tc>
      </w:tr>
      <w:tr w:rsidR="008B2851" w:rsidRPr="00B4396E" w:rsidTr="008B2851">
        <w:trPr>
          <w:cantSplit/>
        </w:trPr>
        <w:tc>
          <w:tcPr>
            <w:tcW w:w="2072" w:type="pct"/>
          </w:tcPr>
          <w:p w:rsidR="008B2851" w:rsidRPr="00B4396E" w:rsidRDefault="008B2851" w:rsidP="008B2851">
            <w:pPr>
              <w:pStyle w:val="Boczek1ang"/>
              <w:tabs>
                <w:tab w:val="right" w:leader="dot" w:pos="3037"/>
              </w:tabs>
              <w:spacing w:after="60" w:line="160" w:lineRule="exact"/>
              <w:rPr>
                <w:i w:val="0"/>
                <w:color w:val="595959" w:themeColor="text1" w:themeTint="A6"/>
                <w:lang w:val="pl-PL"/>
              </w:rPr>
            </w:pP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Educational</w:t>
            </w:r>
            <w:proofErr w:type="spellEnd"/>
            <w:r w:rsidRPr="00B4396E">
              <w:rPr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care</w:t>
            </w:r>
            <w:proofErr w:type="spellEnd"/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9" w:type="pct"/>
            <w:tcBorders>
              <w:left w:val="nil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</w:tr>
      <w:tr w:rsidR="008B2851" w:rsidRPr="00B4396E" w:rsidTr="008B2851">
        <w:trPr>
          <w:cantSplit/>
        </w:trPr>
        <w:tc>
          <w:tcPr>
            <w:tcW w:w="2072" w:type="pct"/>
            <w:vAlign w:val="bottom"/>
          </w:tcPr>
          <w:p w:rsidR="008B2851" w:rsidRPr="00B4396E" w:rsidRDefault="008B2851" w:rsidP="008B2851">
            <w:pPr>
              <w:pStyle w:val="Boczek1ang"/>
              <w:tabs>
                <w:tab w:val="right" w:leader="dot" w:pos="3037"/>
              </w:tabs>
              <w:spacing w:line="160" w:lineRule="exact"/>
              <w:rPr>
                <w:i w:val="0"/>
                <w:iCs w:val="0"/>
                <w:lang w:val="pl-PL"/>
              </w:rPr>
            </w:pPr>
            <w:r w:rsidRPr="00B4396E">
              <w:rPr>
                <w:i w:val="0"/>
                <w:iCs w:val="0"/>
                <w:lang w:val="pl-PL"/>
              </w:rPr>
              <w:t xml:space="preserve">Rodzina </w:t>
            </w:r>
            <w:r w:rsidRPr="00B4396E">
              <w:rPr>
                <w:i w:val="0"/>
                <w:iCs w:val="0"/>
                <w:lang w:val="pl-PL"/>
              </w:rPr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2385623,3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2043469,1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303359,1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33734,1</w:t>
            </w:r>
          </w:p>
        </w:tc>
        <w:tc>
          <w:tcPr>
            <w:tcW w:w="589" w:type="pct"/>
            <w:tcBorders>
              <w:left w:val="nil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5061,0</w:t>
            </w:r>
          </w:p>
        </w:tc>
      </w:tr>
      <w:tr w:rsidR="008B2851" w:rsidRPr="00B4396E" w:rsidTr="008B2851">
        <w:trPr>
          <w:cantSplit/>
        </w:trPr>
        <w:tc>
          <w:tcPr>
            <w:tcW w:w="2072" w:type="pct"/>
            <w:vAlign w:val="bottom"/>
          </w:tcPr>
          <w:p w:rsidR="008B2851" w:rsidRPr="00B4396E" w:rsidRDefault="008B2851" w:rsidP="008B2851">
            <w:pPr>
              <w:pStyle w:val="Boczek1ang"/>
              <w:tabs>
                <w:tab w:val="right" w:leader="dot" w:pos="3037"/>
              </w:tabs>
              <w:spacing w:after="60" w:line="160" w:lineRule="exact"/>
              <w:rPr>
                <w:i w:val="0"/>
                <w:color w:val="595959" w:themeColor="text1" w:themeTint="A6"/>
                <w:lang w:val="en-US"/>
              </w:rPr>
            </w:pPr>
            <w:r w:rsidRPr="00B4396E">
              <w:rPr>
                <w:i w:val="0"/>
                <w:color w:val="595959" w:themeColor="text1" w:themeTint="A6"/>
                <w:lang w:val="en-US"/>
              </w:rPr>
              <w:t>Family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9" w:type="pct"/>
            <w:tcBorders>
              <w:left w:val="nil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</w:tr>
      <w:tr w:rsidR="008B2851" w:rsidRPr="00B4396E" w:rsidTr="008B2851">
        <w:trPr>
          <w:cantSplit/>
        </w:trPr>
        <w:tc>
          <w:tcPr>
            <w:tcW w:w="2072" w:type="pct"/>
            <w:vAlign w:val="bottom"/>
          </w:tcPr>
          <w:p w:rsidR="008B2851" w:rsidRPr="00B4396E" w:rsidRDefault="008B2851" w:rsidP="008B2851">
            <w:pPr>
              <w:pStyle w:val="Boczek1pol"/>
              <w:tabs>
                <w:tab w:val="right" w:leader="dot" w:pos="3037"/>
              </w:tabs>
              <w:spacing w:line="160" w:lineRule="exact"/>
            </w:pPr>
            <w:r w:rsidRPr="00B4396E">
              <w:t xml:space="preserve">Gospodarka komunalna i ochrona środowiska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590380,0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501838,1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84648,0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3893,9</w:t>
            </w:r>
          </w:p>
        </w:tc>
        <w:tc>
          <w:tcPr>
            <w:tcW w:w="589" w:type="pct"/>
            <w:tcBorders>
              <w:left w:val="nil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8B2851" w:rsidRPr="00C36FDB" w:rsidTr="008B2851">
        <w:trPr>
          <w:cantSplit/>
        </w:trPr>
        <w:tc>
          <w:tcPr>
            <w:tcW w:w="2072" w:type="pct"/>
            <w:vAlign w:val="bottom"/>
          </w:tcPr>
          <w:p w:rsidR="008B2851" w:rsidRPr="00B4396E" w:rsidRDefault="008B2851" w:rsidP="008B2851">
            <w:pPr>
              <w:pStyle w:val="Boczek1ang"/>
              <w:tabs>
                <w:tab w:val="right" w:leader="dot" w:pos="3037"/>
              </w:tabs>
              <w:spacing w:after="60" w:line="160" w:lineRule="exact"/>
              <w:ind w:right="-57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Municipal economy and environmental protection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8B2851" w:rsidRPr="00E94EC3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Pr="00E94EC3" w:rsidRDefault="008B2851" w:rsidP="001E7A33">
            <w:pPr>
              <w:spacing w:line="160" w:lineRule="exact"/>
              <w:jc w:val="right"/>
              <w:rPr>
                <w:lang w:val="en-GB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Pr="00E94EC3" w:rsidRDefault="008B2851" w:rsidP="001E7A33">
            <w:pPr>
              <w:spacing w:line="160" w:lineRule="exact"/>
              <w:jc w:val="right"/>
              <w:rPr>
                <w:lang w:val="en-GB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8B2851" w:rsidRPr="00E94EC3" w:rsidRDefault="008B2851" w:rsidP="001E7A33">
            <w:pPr>
              <w:spacing w:line="160" w:lineRule="exact"/>
              <w:jc w:val="right"/>
              <w:rPr>
                <w:lang w:val="en-GB"/>
              </w:rPr>
            </w:pPr>
          </w:p>
        </w:tc>
        <w:tc>
          <w:tcPr>
            <w:tcW w:w="589" w:type="pct"/>
            <w:tcBorders>
              <w:left w:val="nil"/>
            </w:tcBorders>
            <w:vAlign w:val="bottom"/>
          </w:tcPr>
          <w:p w:rsidR="008B2851" w:rsidRPr="00E94EC3" w:rsidRDefault="008B2851" w:rsidP="001E7A33">
            <w:pPr>
              <w:spacing w:line="160" w:lineRule="exact"/>
              <w:jc w:val="right"/>
              <w:rPr>
                <w:lang w:val="en-GB"/>
              </w:rPr>
            </w:pPr>
          </w:p>
        </w:tc>
      </w:tr>
      <w:tr w:rsidR="008B2851" w:rsidRPr="00B4396E" w:rsidTr="008B2851">
        <w:trPr>
          <w:cantSplit/>
        </w:trPr>
        <w:tc>
          <w:tcPr>
            <w:tcW w:w="2072" w:type="pct"/>
            <w:vAlign w:val="bottom"/>
          </w:tcPr>
          <w:p w:rsidR="008B2851" w:rsidRPr="00B4396E" w:rsidRDefault="008B2851" w:rsidP="008B2851">
            <w:pPr>
              <w:pStyle w:val="Boczek1pol"/>
              <w:tabs>
                <w:tab w:val="right" w:leader="dot" w:pos="3037"/>
              </w:tabs>
              <w:spacing w:line="160" w:lineRule="exact"/>
            </w:pPr>
            <w:r w:rsidRPr="00B4396E">
              <w:t xml:space="preserve">Kultura i ochrona dziedzictwa narodowego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87582,2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60946,5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16869,1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5232,3</w:t>
            </w:r>
          </w:p>
        </w:tc>
        <w:tc>
          <w:tcPr>
            <w:tcW w:w="589" w:type="pct"/>
            <w:tcBorders>
              <w:left w:val="nil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4534,4</w:t>
            </w:r>
          </w:p>
        </w:tc>
      </w:tr>
      <w:tr w:rsidR="008B2851" w:rsidRPr="00B4396E" w:rsidTr="008B2851">
        <w:trPr>
          <w:cantSplit/>
        </w:trPr>
        <w:tc>
          <w:tcPr>
            <w:tcW w:w="2072" w:type="pct"/>
            <w:vAlign w:val="bottom"/>
          </w:tcPr>
          <w:p w:rsidR="008B2851" w:rsidRPr="00B4396E" w:rsidRDefault="008B2851" w:rsidP="008B2851">
            <w:pPr>
              <w:pStyle w:val="Boczek1pol"/>
              <w:tabs>
                <w:tab w:val="right" w:leader="dot" w:pos="3037"/>
              </w:tabs>
              <w:spacing w:line="160" w:lineRule="exact"/>
              <w:rPr>
                <w:iCs/>
                <w:color w:val="595959" w:themeColor="text1" w:themeTint="A6"/>
              </w:rPr>
            </w:pPr>
            <w:proofErr w:type="spellStart"/>
            <w:r w:rsidRPr="00B4396E">
              <w:rPr>
                <w:iCs/>
                <w:color w:val="595959" w:themeColor="text1" w:themeTint="A6"/>
              </w:rPr>
              <w:t>Culture</w:t>
            </w:r>
            <w:proofErr w:type="spellEnd"/>
            <w:r w:rsidRPr="00B4396E">
              <w:rPr>
                <w:iCs/>
                <w:color w:val="595959" w:themeColor="text1" w:themeTint="A6"/>
              </w:rPr>
              <w:t xml:space="preserve"> and </w:t>
            </w:r>
            <w:proofErr w:type="spellStart"/>
            <w:r w:rsidRPr="00B4396E">
              <w:rPr>
                <w:iCs/>
                <w:color w:val="595959" w:themeColor="text1" w:themeTint="A6"/>
              </w:rPr>
              <w:t>national</w:t>
            </w:r>
            <w:proofErr w:type="spellEnd"/>
            <w:r w:rsidRPr="00B4396E">
              <w:rPr>
                <w:iCs/>
                <w:color w:val="595959" w:themeColor="text1" w:themeTint="A6"/>
              </w:rPr>
              <w:t xml:space="preserve"> </w:t>
            </w:r>
            <w:proofErr w:type="spellStart"/>
            <w:r w:rsidRPr="00B4396E">
              <w:rPr>
                <w:iCs/>
                <w:color w:val="595959" w:themeColor="text1" w:themeTint="A6"/>
              </w:rPr>
              <w:t>heritage</w:t>
            </w:r>
            <w:proofErr w:type="spellEnd"/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  <w:tc>
          <w:tcPr>
            <w:tcW w:w="589" w:type="pct"/>
            <w:tcBorders>
              <w:left w:val="nil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</w:pPr>
          </w:p>
        </w:tc>
      </w:tr>
      <w:tr w:rsidR="008B2851" w:rsidRPr="00B4396E" w:rsidTr="008B2851">
        <w:trPr>
          <w:cantSplit/>
        </w:trPr>
        <w:tc>
          <w:tcPr>
            <w:tcW w:w="2072" w:type="pct"/>
            <w:vAlign w:val="bottom"/>
          </w:tcPr>
          <w:p w:rsidR="008B2851" w:rsidRPr="00B4396E" w:rsidRDefault="008B2851" w:rsidP="008B2851">
            <w:pPr>
              <w:pStyle w:val="Boczek1pol"/>
              <w:tabs>
                <w:tab w:val="right" w:leader="dot" w:pos="3037"/>
              </w:tabs>
              <w:spacing w:line="160" w:lineRule="exact"/>
            </w:pPr>
            <w:r w:rsidRPr="00B4396E">
              <w:t>Kultura fizyczna</w:t>
            </w:r>
            <w:r w:rsidR="00C36FDB">
              <w:t xml:space="preserve">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105674,9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79667,1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20239,1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5742,9</w:t>
            </w:r>
          </w:p>
        </w:tc>
        <w:tc>
          <w:tcPr>
            <w:tcW w:w="589" w:type="pct"/>
            <w:tcBorders>
              <w:left w:val="nil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25,8</w:t>
            </w:r>
          </w:p>
        </w:tc>
      </w:tr>
      <w:tr w:rsidR="008B2851" w:rsidRPr="00B4396E" w:rsidTr="008B2851">
        <w:trPr>
          <w:cantSplit/>
        </w:trPr>
        <w:tc>
          <w:tcPr>
            <w:tcW w:w="2072" w:type="pct"/>
            <w:vAlign w:val="bottom"/>
          </w:tcPr>
          <w:p w:rsidR="008B2851" w:rsidRPr="00B4396E" w:rsidRDefault="008B2851" w:rsidP="008B2851">
            <w:pPr>
              <w:pStyle w:val="Boczek1ang"/>
              <w:tabs>
                <w:tab w:val="right" w:leader="dot" w:pos="3037"/>
                <w:tab w:val="right" w:leader="dot" w:pos="3119"/>
              </w:tabs>
              <w:spacing w:line="160" w:lineRule="exact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Physical education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9" w:type="pct"/>
            <w:tcBorders>
              <w:left w:val="nil"/>
            </w:tcBorders>
            <w:vAlign w:val="bottom"/>
          </w:tcPr>
          <w:p w:rsidR="008B2851" w:rsidRDefault="008B2851" w:rsidP="001E7A33">
            <w:pPr>
              <w:spacing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4631C5" w:rsidRPr="00B4396E" w:rsidRDefault="004631C5" w:rsidP="00184D06">
      <w:pPr>
        <w:pStyle w:val="Notkapol"/>
        <w:spacing w:before="60"/>
      </w:pPr>
      <w:r w:rsidRPr="00B4396E">
        <w:rPr>
          <w:iCs/>
        </w:rPr>
        <w:t>a</w:t>
      </w:r>
      <w:r w:rsidR="002758D9" w:rsidRPr="00B4396E">
        <w:rPr>
          <w:iCs/>
        </w:rPr>
        <w:t xml:space="preserve"> </w:t>
      </w:r>
      <w:r w:rsidRPr="00B4396E">
        <w:t>Bez dochodów gmin mających również status miasta na prawach powiatu.</w:t>
      </w:r>
    </w:p>
    <w:p w:rsidR="004631C5" w:rsidRPr="00B4396E" w:rsidRDefault="004631C5">
      <w:pPr>
        <w:pStyle w:val="Notkaang"/>
        <w:spacing w:before="40"/>
        <w:rPr>
          <w:i w:val="0"/>
          <w:color w:val="595959" w:themeColor="text1" w:themeTint="A6"/>
        </w:rPr>
      </w:pPr>
      <w:proofErr w:type="spellStart"/>
      <w:r w:rsidRPr="00B4396E">
        <w:rPr>
          <w:i w:val="0"/>
          <w:color w:val="595959" w:themeColor="text1" w:themeTint="A6"/>
        </w:rPr>
        <w:t>a</w:t>
      </w:r>
      <w:proofErr w:type="spellEnd"/>
      <w:r w:rsidRPr="00B4396E">
        <w:rPr>
          <w:i w:val="0"/>
          <w:color w:val="595959" w:themeColor="text1" w:themeTint="A6"/>
        </w:rPr>
        <w:t xml:space="preserve"> Excluding revenue of </w:t>
      </w:r>
      <w:proofErr w:type="spellStart"/>
      <w:r w:rsidRPr="00B4396E">
        <w:rPr>
          <w:i w:val="0"/>
          <w:color w:val="595959" w:themeColor="text1" w:themeTint="A6"/>
        </w:rPr>
        <w:t>gminas</w:t>
      </w:r>
      <w:proofErr w:type="spellEnd"/>
      <w:r w:rsidRPr="00B4396E">
        <w:rPr>
          <w:i w:val="0"/>
          <w:color w:val="595959" w:themeColor="text1" w:themeTint="A6"/>
        </w:rPr>
        <w:t xml:space="preserve"> which are also cities with </w:t>
      </w:r>
      <w:proofErr w:type="spellStart"/>
      <w:r w:rsidRPr="00B4396E">
        <w:rPr>
          <w:i w:val="0"/>
          <w:color w:val="595959" w:themeColor="text1" w:themeTint="A6"/>
        </w:rPr>
        <w:t>powiat</w:t>
      </w:r>
      <w:proofErr w:type="spellEnd"/>
      <w:r w:rsidRPr="00B4396E">
        <w:rPr>
          <w:i w:val="0"/>
          <w:color w:val="595959" w:themeColor="text1" w:themeTint="A6"/>
        </w:rPr>
        <w:t xml:space="preserve"> status.</w:t>
      </w:r>
    </w:p>
    <w:p w:rsidR="004631C5" w:rsidRPr="00B4396E" w:rsidRDefault="004631C5" w:rsidP="00AB1675">
      <w:pPr>
        <w:pStyle w:val="Tyttabpol"/>
      </w:pPr>
      <w:r w:rsidRPr="00C36FDB">
        <w:rPr>
          <w:b w:val="0"/>
          <w:bCs w:val="0"/>
        </w:rPr>
        <w:br w:type="page"/>
      </w:r>
      <w:r w:rsidRPr="00B4396E">
        <w:rPr>
          <w:b w:val="0"/>
          <w:bCs w:val="0"/>
        </w:rPr>
        <w:lastRenderedPageBreak/>
        <w:t>tabl. 3 (</w:t>
      </w:r>
      <w:r w:rsidR="00FC68D7" w:rsidRPr="00B4396E">
        <w:rPr>
          <w:b w:val="0"/>
          <w:bCs w:val="0"/>
        </w:rPr>
        <w:t>27</w:t>
      </w:r>
      <w:r w:rsidR="00A565E0">
        <w:rPr>
          <w:b w:val="0"/>
          <w:bCs w:val="0"/>
        </w:rPr>
        <w:t>4</w:t>
      </w:r>
      <w:r w:rsidRPr="00B4396E">
        <w:rPr>
          <w:b w:val="0"/>
          <w:bCs w:val="0"/>
        </w:rPr>
        <w:t>).</w:t>
      </w:r>
      <w:r w:rsidRPr="00B4396E">
        <w:tab/>
        <w:t xml:space="preserve">wydatki  budżetów  jednostek  samorządu  terytorialnego  według  </w:t>
      </w:r>
      <w:r w:rsidRPr="00B4396E">
        <w:br/>
        <w:t xml:space="preserve">rodzajów  </w:t>
      </w:r>
    </w:p>
    <w:p w:rsidR="004631C5" w:rsidRPr="00B4396E" w:rsidRDefault="004631C5" w:rsidP="00AB1675">
      <w:pPr>
        <w:pStyle w:val="Tyttabang"/>
        <w:rPr>
          <w:i w:val="0"/>
          <w:color w:val="595959" w:themeColor="text1" w:themeTint="A6"/>
        </w:rPr>
      </w:pPr>
      <w:r w:rsidRPr="00B4396E">
        <w:rPr>
          <w:i w:val="0"/>
          <w:color w:val="595959" w:themeColor="text1" w:themeTint="A6"/>
        </w:rPr>
        <w:t xml:space="preserve">expenditure  of  </w:t>
      </w:r>
      <w:r w:rsidR="008A1961" w:rsidRPr="00B4396E">
        <w:rPr>
          <w:i w:val="0"/>
          <w:color w:val="595959" w:themeColor="text1" w:themeTint="A6"/>
        </w:rPr>
        <w:t>local  government  units</w:t>
      </w:r>
      <w:r w:rsidR="005C5B85" w:rsidRPr="00B4396E">
        <w:rPr>
          <w:i w:val="0"/>
          <w:color w:val="595959" w:themeColor="text1" w:themeTint="A6"/>
        </w:rPr>
        <w:t xml:space="preserve">  </w:t>
      </w:r>
      <w:r w:rsidRPr="00B4396E">
        <w:rPr>
          <w:i w:val="0"/>
          <w:color w:val="595959" w:themeColor="text1" w:themeTint="A6"/>
        </w:rPr>
        <w:t xml:space="preserve">budgets  by  type  </w:t>
      </w:r>
    </w:p>
    <w:tbl>
      <w:tblPr>
        <w:tblW w:w="4911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6"/>
        <w:gridCol w:w="488"/>
        <w:gridCol w:w="892"/>
        <w:gridCol w:w="896"/>
        <w:gridCol w:w="896"/>
        <w:gridCol w:w="896"/>
        <w:gridCol w:w="900"/>
      </w:tblGrid>
      <w:tr w:rsidR="004631C5" w:rsidRPr="00B4396E" w:rsidTr="007C77D0">
        <w:trPr>
          <w:cantSplit/>
        </w:trPr>
        <w:tc>
          <w:tcPr>
            <w:tcW w:w="2073" w:type="pct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4631C5" w:rsidRPr="00B4396E" w:rsidRDefault="004631C5" w:rsidP="008C13A4">
            <w:pPr>
              <w:pStyle w:val="Gwkapol"/>
            </w:pPr>
            <w:r w:rsidRPr="00B4396E">
              <w:t>WYSZCZEGÓLNIENIE</w:t>
            </w:r>
          </w:p>
          <w:p w:rsidR="004631C5" w:rsidRPr="00B4396E" w:rsidRDefault="004631C5" w:rsidP="008C13A4">
            <w:pPr>
              <w:pStyle w:val="Gowkaang"/>
              <w:spacing w:before="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SPECIFICATION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31C5" w:rsidRPr="00B4396E" w:rsidRDefault="004631C5" w:rsidP="008C13A4">
            <w:pPr>
              <w:pStyle w:val="Gwkapol"/>
            </w:pPr>
            <w:r w:rsidRPr="00B4396E">
              <w:t>Ogółem</w:t>
            </w:r>
          </w:p>
          <w:p w:rsidR="004631C5" w:rsidRPr="00B4396E" w:rsidRDefault="004631C5" w:rsidP="008C13A4">
            <w:pPr>
              <w:pStyle w:val="Gowkaang"/>
              <w:spacing w:before="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Total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B4396E" w:rsidRDefault="004631C5" w:rsidP="008C13A4">
            <w:pPr>
              <w:pStyle w:val="Gwkapol"/>
            </w:pPr>
            <w:proofErr w:type="spellStart"/>
            <w:r w:rsidRPr="00B4396E">
              <w:t>Gminy</w:t>
            </w:r>
            <w:r w:rsidRPr="00B4396E">
              <w:rPr>
                <w:iCs/>
                <w:vertAlign w:val="superscript"/>
              </w:rPr>
              <w:t>a</w:t>
            </w:r>
            <w:proofErr w:type="spellEnd"/>
          </w:p>
          <w:p w:rsidR="004631C5" w:rsidRPr="00B4396E" w:rsidRDefault="004631C5" w:rsidP="008C13A4">
            <w:pPr>
              <w:pStyle w:val="Gowkaang"/>
              <w:spacing w:before="0"/>
              <w:rPr>
                <w:i w:val="0"/>
                <w:color w:val="595959" w:themeColor="text1" w:themeTint="A6"/>
                <w:lang w:val="pl-PL"/>
              </w:rPr>
            </w:pP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Gminas</w:t>
            </w:r>
            <w:r w:rsidRPr="00B4396E">
              <w:rPr>
                <w:i w:val="0"/>
                <w:color w:val="595959" w:themeColor="text1" w:themeTint="A6"/>
                <w:vertAlign w:val="superscript"/>
                <w:lang w:val="pl-PL"/>
              </w:rPr>
              <w:t>a</w:t>
            </w:r>
            <w:proofErr w:type="spellEnd"/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B4396E" w:rsidRDefault="004631C5" w:rsidP="008C13A4">
            <w:pPr>
              <w:pStyle w:val="Gwkapol"/>
            </w:pPr>
            <w:r w:rsidRPr="00B4396E">
              <w:t>Miasta na prawach powiatu</w:t>
            </w:r>
          </w:p>
          <w:p w:rsidR="004631C5" w:rsidRPr="00B4396E" w:rsidRDefault="004631C5" w:rsidP="008C13A4">
            <w:pPr>
              <w:pStyle w:val="Gowkaang"/>
              <w:spacing w:before="0"/>
              <w:rPr>
                <w:i w:val="0"/>
                <w:color w:val="595959" w:themeColor="text1" w:themeTint="A6"/>
                <w:lang w:val="pl-PL"/>
              </w:rPr>
            </w:pP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Cities</w:t>
            </w:r>
            <w:proofErr w:type="spellEnd"/>
            <w:r w:rsidRPr="00B4396E">
              <w:rPr>
                <w:i w:val="0"/>
                <w:color w:val="595959" w:themeColor="text1" w:themeTint="A6"/>
                <w:lang w:val="pl-PL"/>
              </w:rPr>
              <w:t xml:space="preserve"> with powiat status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B4396E" w:rsidRDefault="004631C5" w:rsidP="008C13A4">
            <w:pPr>
              <w:pStyle w:val="Gwkapol"/>
            </w:pPr>
            <w:r w:rsidRPr="00B4396E">
              <w:t>Powiaty</w:t>
            </w:r>
          </w:p>
          <w:p w:rsidR="004631C5" w:rsidRPr="00B4396E" w:rsidRDefault="004631C5" w:rsidP="008C13A4">
            <w:pPr>
              <w:pStyle w:val="Gowkaang"/>
              <w:spacing w:before="0"/>
              <w:rPr>
                <w:i w:val="0"/>
                <w:color w:val="595959" w:themeColor="text1" w:themeTint="A6"/>
                <w:lang w:val="pl-PL"/>
              </w:rPr>
            </w:pP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Powiats</w:t>
            </w:r>
            <w:proofErr w:type="spellEnd"/>
          </w:p>
        </w:tc>
        <w:tc>
          <w:tcPr>
            <w:tcW w:w="588" w:type="pct"/>
            <w:tcBorders>
              <w:top w:val="single" w:sz="4" w:space="0" w:color="auto"/>
              <w:left w:val="nil"/>
            </w:tcBorders>
            <w:vAlign w:val="center"/>
          </w:tcPr>
          <w:p w:rsidR="004631C5" w:rsidRPr="00B4396E" w:rsidRDefault="004631C5" w:rsidP="008C13A4">
            <w:pPr>
              <w:pStyle w:val="Gwkapol"/>
            </w:pPr>
            <w:proofErr w:type="spellStart"/>
            <w:r w:rsidRPr="00B4396E">
              <w:t>Wojewódz</w:t>
            </w:r>
            <w:proofErr w:type="spellEnd"/>
            <w:r w:rsidRPr="00B4396E">
              <w:t>-</w:t>
            </w:r>
            <w:r w:rsidRPr="00B4396E">
              <w:br/>
            </w:r>
            <w:proofErr w:type="spellStart"/>
            <w:r w:rsidRPr="00B4396E">
              <w:t>two</w:t>
            </w:r>
            <w:proofErr w:type="spellEnd"/>
          </w:p>
          <w:p w:rsidR="004631C5" w:rsidRPr="00B4396E" w:rsidRDefault="004631C5" w:rsidP="008C13A4">
            <w:pPr>
              <w:pStyle w:val="Gowkaang"/>
              <w:spacing w:before="0"/>
              <w:rPr>
                <w:i w:val="0"/>
                <w:color w:val="595959" w:themeColor="text1" w:themeTint="A6"/>
                <w:lang w:val="pl-PL"/>
              </w:rPr>
            </w:pP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Voivodship</w:t>
            </w:r>
            <w:proofErr w:type="spellEnd"/>
          </w:p>
        </w:tc>
      </w:tr>
      <w:tr w:rsidR="004631C5" w:rsidRPr="00B4396E" w:rsidTr="007C77D0">
        <w:trPr>
          <w:cantSplit/>
        </w:trPr>
        <w:tc>
          <w:tcPr>
            <w:tcW w:w="2073" w:type="pct"/>
            <w:gridSpan w:val="2"/>
            <w:vMerge/>
            <w:tcBorders>
              <w:top w:val="nil"/>
            </w:tcBorders>
            <w:vAlign w:val="center"/>
          </w:tcPr>
          <w:p w:rsidR="004631C5" w:rsidRPr="00B4396E" w:rsidRDefault="004631C5" w:rsidP="008C13A4">
            <w:pPr>
              <w:pStyle w:val="Gowkaang"/>
              <w:rPr>
                <w:i w:val="0"/>
                <w:color w:val="595959" w:themeColor="text1" w:themeTint="A6"/>
                <w:lang w:val="pl-PL"/>
              </w:rPr>
            </w:pPr>
          </w:p>
        </w:tc>
        <w:tc>
          <w:tcPr>
            <w:tcW w:w="2927" w:type="pct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31C5" w:rsidRPr="00B4396E" w:rsidRDefault="004631C5" w:rsidP="008C13A4">
            <w:pPr>
              <w:pStyle w:val="Gowkaang"/>
              <w:rPr>
                <w:i w:val="0"/>
                <w:iCs w:val="0"/>
                <w:lang w:val="pl-PL"/>
              </w:rPr>
            </w:pPr>
            <w:r w:rsidRPr="00B4396E">
              <w:rPr>
                <w:i w:val="0"/>
                <w:iCs w:val="0"/>
                <w:lang w:val="pl-PL"/>
              </w:rPr>
              <w:t>w tys. zł</w:t>
            </w:r>
            <w:r w:rsidRPr="00B4396E">
              <w:rPr>
                <w:i w:val="0"/>
                <w:color w:val="595959" w:themeColor="text1" w:themeTint="A6"/>
                <w:lang w:val="pl-PL"/>
              </w:rPr>
              <w:t xml:space="preserve">          </w:t>
            </w:r>
            <w:r w:rsidR="00E94EC3" w:rsidRPr="00B4396E">
              <w:rPr>
                <w:i w:val="0"/>
                <w:color w:val="595959" w:themeColor="text1" w:themeTint="A6"/>
                <w:lang w:val="pl-PL"/>
              </w:rPr>
              <w:t xml:space="preserve">in </w:t>
            </w:r>
            <w:proofErr w:type="spellStart"/>
            <w:r w:rsidR="00E94EC3" w:rsidRPr="00B4396E">
              <w:rPr>
                <w:i w:val="0"/>
                <w:color w:val="595959" w:themeColor="text1" w:themeTint="A6"/>
                <w:lang w:val="pl-PL"/>
              </w:rPr>
              <w:t>thous</w:t>
            </w:r>
            <w:r w:rsidR="00E94EC3">
              <w:rPr>
                <w:i w:val="0"/>
                <w:color w:val="595959" w:themeColor="text1" w:themeTint="A6"/>
                <w:lang w:val="pl-PL"/>
              </w:rPr>
              <w:t>and</w:t>
            </w:r>
            <w:proofErr w:type="spellEnd"/>
            <w:r w:rsidR="00E94EC3" w:rsidRPr="00B4396E">
              <w:rPr>
                <w:i w:val="0"/>
                <w:color w:val="595959" w:themeColor="text1" w:themeTint="A6"/>
                <w:lang w:val="pl-PL"/>
              </w:rPr>
              <w:t xml:space="preserve"> </w:t>
            </w:r>
            <w:r w:rsidR="00E94EC3">
              <w:rPr>
                <w:i w:val="0"/>
                <w:color w:val="595959" w:themeColor="text1" w:themeTint="A6"/>
                <w:lang w:val="pl-PL"/>
              </w:rPr>
              <w:t>PLN</w:t>
            </w:r>
          </w:p>
        </w:tc>
      </w:tr>
      <w:tr w:rsidR="004631C5" w:rsidRPr="00B4396E" w:rsidTr="007C77D0">
        <w:trPr>
          <w:cantSplit/>
          <w:trHeight w:hRule="exact" w:val="160"/>
        </w:trPr>
        <w:tc>
          <w:tcPr>
            <w:tcW w:w="2073" w:type="pct"/>
            <w:gridSpan w:val="2"/>
            <w:tcBorders>
              <w:top w:val="single" w:sz="8" w:space="0" w:color="auto"/>
            </w:tcBorders>
            <w:vAlign w:val="bottom"/>
          </w:tcPr>
          <w:p w:rsidR="004631C5" w:rsidRPr="00B4396E" w:rsidRDefault="004631C5" w:rsidP="008C13A4">
            <w:pPr>
              <w:pStyle w:val="liczbytab"/>
              <w:rPr>
                <w:b/>
                <w:bCs/>
              </w:rPr>
            </w:pPr>
          </w:p>
        </w:tc>
        <w:tc>
          <w:tcPr>
            <w:tcW w:w="583" w:type="pct"/>
            <w:tcBorders>
              <w:top w:val="single" w:sz="8" w:space="0" w:color="auto"/>
              <w:left w:val="single" w:sz="4" w:space="0" w:color="auto"/>
            </w:tcBorders>
            <w:vAlign w:val="bottom"/>
          </w:tcPr>
          <w:p w:rsidR="004631C5" w:rsidRPr="00B4396E" w:rsidRDefault="004631C5" w:rsidP="008C13A4">
            <w:pPr>
              <w:pStyle w:val="liczbytab"/>
              <w:rPr>
                <w:b/>
                <w:bCs/>
              </w:rPr>
            </w:pPr>
          </w:p>
        </w:tc>
        <w:tc>
          <w:tcPr>
            <w:tcW w:w="585" w:type="pc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8C13A4">
            <w:pPr>
              <w:pStyle w:val="liczbytab"/>
              <w:rPr>
                <w:b/>
                <w:bCs/>
              </w:rPr>
            </w:pPr>
          </w:p>
        </w:tc>
        <w:tc>
          <w:tcPr>
            <w:tcW w:w="585" w:type="pct"/>
            <w:tcBorders>
              <w:top w:val="single" w:sz="8" w:space="0" w:color="auto"/>
              <w:left w:val="nil"/>
            </w:tcBorders>
            <w:vAlign w:val="bottom"/>
          </w:tcPr>
          <w:p w:rsidR="004631C5" w:rsidRPr="00B4396E" w:rsidRDefault="004631C5" w:rsidP="008C13A4">
            <w:pPr>
              <w:pStyle w:val="liczbytab"/>
              <w:rPr>
                <w:b/>
                <w:bCs/>
              </w:rPr>
            </w:pPr>
          </w:p>
        </w:tc>
        <w:tc>
          <w:tcPr>
            <w:tcW w:w="585" w:type="pc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8C13A4">
            <w:pPr>
              <w:pStyle w:val="liczbytab"/>
              <w:rPr>
                <w:b/>
                <w:bCs/>
              </w:rPr>
            </w:pPr>
          </w:p>
        </w:tc>
        <w:tc>
          <w:tcPr>
            <w:tcW w:w="588" w:type="pct"/>
            <w:tcBorders>
              <w:top w:val="single" w:sz="8" w:space="0" w:color="auto"/>
              <w:left w:val="nil"/>
            </w:tcBorders>
            <w:vAlign w:val="bottom"/>
          </w:tcPr>
          <w:p w:rsidR="004631C5" w:rsidRPr="00B4396E" w:rsidRDefault="004631C5" w:rsidP="008C13A4">
            <w:pPr>
              <w:pStyle w:val="Boczek1ang"/>
              <w:rPr>
                <w:b/>
                <w:bCs/>
                <w:i w:val="0"/>
                <w:color w:val="595959" w:themeColor="text1" w:themeTint="A6"/>
                <w:lang w:val="pl-PL"/>
              </w:rPr>
            </w:pPr>
          </w:p>
        </w:tc>
      </w:tr>
      <w:tr w:rsidR="00770CF5" w:rsidRPr="00B4396E" w:rsidTr="007C77D0">
        <w:trPr>
          <w:cantSplit/>
        </w:trPr>
        <w:tc>
          <w:tcPr>
            <w:tcW w:w="1755" w:type="pct"/>
            <w:vAlign w:val="bottom"/>
          </w:tcPr>
          <w:p w:rsidR="00770CF5" w:rsidRPr="00B4396E" w:rsidRDefault="00770CF5" w:rsidP="00770CF5">
            <w:pPr>
              <w:pStyle w:val="Boczek1pol"/>
              <w:tabs>
                <w:tab w:val="right" w:leader="dot" w:pos="3119"/>
              </w:tabs>
              <w:spacing w:before="120" w:line="170" w:lineRule="exact"/>
              <w:rPr>
                <w:b/>
                <w:bCs/>
              </w:rPr>
            </w:pPr>
            <w:r w:rsidRPr="00B4396E">
              <w:rPr>
                <w:b/>
                <w:bCs/>
              </w:rPr>
              <w:t xml:space="preserve">O G Ó Ł E M </w:t>
            </w:r>
            <w:r w:rsidRPr="00B4396E">
              <w:tab/>
            </w:r>
          </w:p>
        </w:tc>
        <w:tc>
          <w:tcPr>
            <w:tcW w:w="319" w:type="pct"/>
            <w:vAlign w:val="bottom"/>
          </w:tcPr>
          <w:p w:rsidR="00770CF5" w:rsidRPr="00B4396E" w:rsidRDefault="00770CF5" w:rsidP="00770CF5">
            <w:pPr>
              <w:pStyle w:val="liczbytab"/>
              <w:spacing w:before="120" w:line="170" w:lineRule="exact"/>
              <w:ind w:left="113" w:hanging="113"/>
              <w:jc w:val="left"/>
            </w:pPr>
            <w:r w:rsidRPr="00B4396E">
              <w:t>2010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70CF5" w:rsidRPr="00B4396E" w:rsidRDefault="00770CF5" w:rsidP="00770CF5">
            <w:pPr>
              <w:pStyle w:val="liczbytab"/>
              <w:spacing w:before="120" w:line="170" w:lineRule="exact"/>
              <w:rPr>
                <w:noProof w:val="0"/>
              </w:rPr>
            </w:pPr>
            <w:r w:rsidRPr="00B4396E">
              <w:rPr>
                <w:noProof w:val="0"/>
              </w:rPr>
              <w:t>9865856,8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pStyle w:val="liczbytab"/>
              <w:spacing w:before="120" w:line="170" w:lineRule="exact"/>
            </w:pPr>
            <w:r w:rsidRPr="00B4396E">
              <w:t>5659683,2</w:t>
            </w:r>
          </w:p>
        </w:tc>
        <w:tc>
          <w:tcPr>
            <w:tcW w:w="585" w:type="pct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pStyle w:val="liczbytab"/>
              <w:spacing w:before="120" w:line="170" w:lineRule="exact"/>
            </w:pPr>
            <w:r w:rsidRPr="00B4396E">
              <w:t>1571777,9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pStyle w:val="liczbytab"/>
              <w:spacing w:before="120" w:line="170" w:lineRule="exact"/>
            </w:pPr>
            <w:r w:rsidRPr="00B4396E">
              <w:t>1654700,1</w:t>
            </w:r>
          </w:p>
        </w:tc>
        <w:tc>
          <w:tcPr>
            <w:tcW w:w="588" w:type="pct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pStyle w:val="liczbytab"/>
              <w:spacing w:before="120" w:line="170" w:lineRule="exact"/>
            </w:pPr>
            <w:r w:rsidRPr="00B4396E">
              <w:t>979695,6</w:t>
            </w:r>
          </w:p>
        </w:tc>
      </w:tr>
      <w:tr w:rsidR="00770CF5" w:rsidRPr="00B4396E" w:rsidTr="007C77D0">
        <w:trPr>
          <w:cantSplit/>
        </w:trPr>
        <w:tc>
          <w:tcPr>
            <w:tcW w:w="1755" w:type="pct"/>
          </w:tcPr>
          <w:p w:rsidR="00770CF5" w:rsidRPr="00B4396E" w:rsidRDefault="00770CF5" w:rsidP="00770CF5">
            <w:pPr>
              <w:pStyle w:val="Boczek1ang"/>
              <w:spacing w:line="170" w:lineRule="exact"/>
              <w:rPr>
                <w:b/>
                <w:bCs/>
                <w:i w:val="0"/>
                <w:color w:val="595959" w:themeColor="text1" w:themeTint="A6"/>
                <w:lang w:val="pl-PL"/>
              </w:rPr>
            </w:pPr>
            <w:r w:rsidRPr="00B4396E">
              <w:rPr>
                <w:b/>
                <w:bCs/>
                <w:i w:val="0"/>
                <w:color w:val="595959" w:themeColor="text1" w:themeTint="A6"/>
                <w:lang w:val="pl-PL"/>
              </w:rPr>
              <w:t>T O T A L</w:t>
            </w:r>
          </w:p>
        </w:tc>
        <w:tc>
          <w:tcPr>
            <w:tcW w:w="319" w:type="pct"/>
            <w:vAlign w:val="bottom"/>
          </w:tcPr>
          <w:p w:rsidR="00770CF5" w:rsidRPr="00B4396E" w:rsidRDefault="00770CF5" w:rsidP="00770CF5">
            <w:pPr>
              <w:pStyle w:val="liczbytab"/>
              <w:spacing w:before="120" w:line="170" w:lineRule="exact"/>
              <w:ind w:left="113" w:hanging="113"/>
              <w:jc w:val="left"/>
            </w:pPr>
            <w:r w:rsidRPr="00B4396E">
              <w:t>2015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70CF5" w:rsidRPr="00B4396E" w:rsidRDefault="00770CF5" w:rsidP="00770CF5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10351671,4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5421068,5</w:t>
            </w:r>
          </w:p>
        </w:tc>
        <w:tc>
          <w:tcPr>
            <w:tcW w:w="585" w:type="pct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2031757,7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CF5" w:rsidRPr="00B4396E" w:rsidRDefault="00770CF5" w:rsidP="00770CF5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1572357,0</w:t>
            </w:r>
          </w:p>
        </w:tc>
        <w:tc>
          <w:tcPr>
            <w:tcW w:w="588" w:type="pct"/>
            <w:tcBorders>
              <w:left w:val="nil"/>
            </w:tcBorders>
            <w:vAlign w:val="bottom"/>
          </w:tcPr>
          <w:p w:rsidR="00770CF5" w:rsidRPr="00B4396E" w:rsidRDefault="00770CF5" w:rsidP="00770CF5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4396E">
              <w:rPr>
                <w:rFonts w:ascii="Arial" w:hAnsi="Arial" w:cs="Arial"/>
                <w:color w:val="000000"/>
                <w:sz w:val="14"/>
                <w:szCs w:val="14"/>
              </w:rPr>
              <w:t>1326488,1</w:t>
            </w:r>
          </w:p>
        </w:tc>
      </w:tr>
      <w:tr w:rsidR="0073244B" w:rsidRPr="00B4396E" w:rsidTr="007C77D0">
        <w:trPr>
          <w:cantSplit/>
        </w:trPr>
        <w:tc>
          <w:tcPr>
            <w:tcW w:w="1755" w:type="pct"/>
          </w:tcPr>
          <w:p w:rsidR="0073244B" w:rsidRPr="00B4396E" w:rsidRDefault="0073244B" w:rsidP="0073244B">
            <w:pPr>
              <w:pStyle w:val="Boczek1ang"/>
              <w:spacing w:before="120" w:line="170" w:lineRule="exact"/>
              <w:rPr>
                <w:bCs/>
                <w:i w:val="0"/>
                <w:color w:val="595959" w:themeColor="text1" w:themeTint="A6"/>
                <w:lang w:val="pl-PL"/>
              </w:rPr>
            </w:pPr>
          </w:p>
        </w:tc>
        <w:tc>
          <w:tcPr>
            <w:tcW w:w="319" w:type="pct"/>
            <w:vAlign w:val="bottom"/>
          </w:tcPr>
          <w:p w:rsidR="0073244B" w:rsidRPr="00B4396E" w:rsidRDefault="0073244B" w:rsidP="0073244B">
            <w:pPr>
              <w:pStyle w:val="liczbytab"/>
              <w:spacing w:before="120" w:line="170" w:lineRule="exact"/>
              <w:ind w:left="113" w:hanging="113"/>
              <w:jc w:val="left"/>
              <w:rPr>
                <w:bCs/>
              </w:rPr>
            </w:pPr>
            <w:r w:rsidRPr="00B4396E">
              <w:rPr>
                <w:bCs/>
              </w:rPr>
              <w:t>201</w:t>
            </w:r>
            <w:r>
              <w:rPr>
                <w:bCs/>
              </w:rPr>
              <w:t>7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3244B" w:rsidRPr="0073244B" w:rsidRDefault="0073244B" w:rsidP="0073244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3244B">
              <w:rPr>
                <w:rFonts w:ascii="Arial" w:hAnsi="Arial" w:cs="Arial"/>
                <w:color w:val="000000"/>
                <w:sz w:val="14"/>
                <w:szCs w:val="14"/>
              </w:rPr>
              <w:t>12306012,2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44B" w:rsidRPr="0073244B" w:rsidRDefault="0073244B" w:rsidP="0073244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3244B">
              <w:rPr>
                <w:rFonts w:ascii="Arial" w:hAnsi="Arial" w:cs="Arial"/>
                <w:color w:val="000000"/>
                <w:sz w:val="14"/>
                <w:szCs w:val="14"/>
              </w:rPr>
              <w:t>7507280,2</w:t>
            </w:r>
          </w:p>
        </w:tc>
        <w:tc>
          <w:tcPr>
            <w:tcW w:w="585" w:type="pct"/>
            <w:tcBorders>
              <w:left w:val="nil"/>
            </w:tcBorders>
            <w:vAlign w:val="bottom"/>
          </w:tcPr>
          <w:p w:rsidR="0073244B" w:rsidRPr="0073244B" w:rsidRDefault="0073244B" w:rsidP="0073244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3244B">
              <w:rPr>
                <w:rFonts w:ascii="Arial" w:hAnsi="Arial" w:cs="Arial"/>
                <w:color w:val="000000"/>
                <w:sz w:val="14"/>
                <w:szCs w:val="14"/>
              </w:rPr>
              <w:t>2116969,8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44B" w:rsidRPr="0073244B" w:rsidRDefault="0073244B" w:rsidP="0073244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3244B">
              <w:rPr>
                <w:rFonts w:ascii="Arial" w:hAnsi="Arial" w:cs="Arial"/>
                <w:color w:val="000000"/>
                <w:sz w:val="14"/>
                <w:szCs w:val="14"/>
              </w:rPr>
              <w:t>1765166,2</w:t>
            </w:r>
          </w:p>
        </w:tc>
        <w:tc>
          <w:tcPr>
            <w:tcW w:w="588" w:type="pct"/>
            <w:tcBorders>
              <w:left w:val="nil"/>
            </w:tcBorders>
            <w:vAlign w:val="bottom"/>
          </w:tcPr>
          <w:p w:rsidR="0073244B" w:rsidRPr="0073244B" w:rsidRDefault="0073244B" w:rsidP="0073244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73244B">
              <w:rPr>
                <w:rFonts w:ascii="Arial" w:hAnsi="Arial" w:cs="Arial"/>
                <w:color w:val="000000"/>
                <w:sz w:val="14"/>
                <w:szCs w:val="14"/>
              </w:rPr>
              <w:t>916595,9</w:t>
            </w:r>
          </w:p>
        </w:tc>
      </w:tr>
      <w:tr w:rsidR="007C77D0" w:rsidRPr="00B4396E" w:rsidTr="007C77D0">
        <w:trPr>
          <w:cantSplit/>
        </w:trPr>
        <w:tc>
          <w:tcPr>
            <w:tcW w:w="1755" w:type="pct"/>
          </w:tcPr>
          <w:p w:rsidR="007C77D0" w:rsidRPr="00B4396E" w:rsidRDefault="007C77D0" w:rsidP="007C77D0">
            <w:pPr>
              <w:pStyle w:val="Boczek1ang"/>
              <w:spacing w:before="120" w:line="170" w:lineRule="exact"/>
              <w:rPr>
                <w:b/>
                <w:bCs/>
                <w:i w:val="0"/>
                <w:color w:val="595959" w:themeColor="text1" w:themeTint="A6"/>
                <w:lang w:val="pl-PL"/>
              </w:rPr>
            </w:pPr>
          </w:p>
        </w:tc>
        <w:tc>
          <w:tcPr>
            <w:tcW w:w="319" w:type="pct"/>
            <w:vAlign w:val="bottom"/>
          </w:tcPr>
          <w:p w:rsidR="007C77D0" w:rsidRPr="00B4396E" w:rsidRDefault="007C77D0" w:rsidP="007C77D0">
            <w:pPr>
              <w:pStyle w:val="liczbytab"/>
              <w:spacing w:before="120" w:line="170" w:lineRule="exact"/>
              <w:ind w:left="113" w:hanging="113"/>
              <w:jc w:val="left"/>
              <w:rPr>
                <w:b/>
                <w:bCs/>
              </w:rPr>
            </w:pPr>
            <w:r w:rsidRPr="00B4396E">
              <w:rPr>
                <w:b/>
                <w:bCs/>
              </w:rPr>
              <w:t>201</w:t>
            </w:r>
            <w:r>
              <w:rPr>
                <w:b/>
                <w:bCs/>
              </w:rPr>
              <w:t>8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C77D0" w:rsidRP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7C77D0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14146823,9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P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7C77D0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8665487,6</w:t>
            </w:r>
          </w:p>
        </w:tc>
        <w:tc>
          <w:tcPr>
            <w:tcW w:w="585" w:type="pct"/>
            <w:tcBorders>
              <w:left w:val="nil"/>
            </w:tcBorders>
            <w:vAlign w:val="bottom"/>
          </w:tcPr>
          <w:p w:rsidR="007C77D0" w:rsidRP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7C77D0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2393775,8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P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7C77D0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1944511,5</w:t>
            </w:r>
          </w:p>
        </w:tc>
        <w:tc>
          <w:tcPr>
            <w:tcW w:w="588" w:type="pct"/>
            <w:tcBorders>
              <w:left w:val="nil"/>
            </w:tcBorders>
            <w:vAlign w:val="bottom"/>
          </w:tcPr>
          <w:p w:rsidR="007C77D0" w:rsidRPr="007C77D0" w:rsidRDefault="007C77D0" w:rsidP="007C77D0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7C77D0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1143048,9</w:t>
            </w:r>
          </w:p>
        </w:tc>
      </w:tr>
      <w:tr w:rsidR="007C77D0" w:rsidRPr="00B4396E" w:rsidTr="007C77D0">
        <w:trPr>
          <w:cantSplit/>
        </w:trPr>
        <w:tc>
          <w:tcPr>
            <w:tcW w:w="2073" w:type="pct"/>
            <w:gridSpan w:val="2"/>
            <w:vAlign w:val="bottom"/>
          </w:tcPr>
          <w:p w:rsidR="007C77D0" w:rsidRPr="00B4396E" w:rsidRDefault="007C77D0" w:rsidP="007C77D0">
            <w:pPr>
              <w:pStyle w:val="Boczek1pol"/>
              <w:tabs>
                <w:tab w:val="right" w:leader="dot" w:pos="3037"/>
              </w:tabs>
              <w:spacing w:before="100" w:line="170" w:lineRule="exact"/>
              <w:rPr>
                <w:b/>
                <w:bCs/>
              </w:rPr>
            </w:pPr>
            <w:r w:rsidRPr="00B4396E">
              <w:rPr>
                <w:b/>
                <w:bCs/>
              </w:rPr>
              <w:t>Wydatki bieżące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C77D0" w:rsidRPr="00E6685B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E6685B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10713551,5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Pr="00E6685B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E6685B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6723037,9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Pr="00E6685B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E6685B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1913203,7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C77D0" w:rsidRPr="00E6685B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E6685B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1490160,9</w:t>
            </w:r>
          </w:p>
        </w:tc>
        <w:tc>
          <w:tcPr>
            <w:tcW w:w="588" w:type="pct"/>
            <w:tcBorders>
              <w:left w:val="nil"/>
            </w:tcBorders>
            <w:vAlign w:val="bottom"/>
          </w:tcPr>
          <w:p w:rsidR="007C77D0" w:rsidRPr="00E6685B" w:rsidRDefault="007C77D0" w:rsidP="007C77D0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E6685B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587149,0</w:t>
            </w:r>
          </w:p>
        </w:tc>
      </w:tr>
      <w:tr w:rsidR="007C77D0" w:rsidRPr="00B4396E" w:rsidTr="007C77D0">
        <w:trPr>
          <w:cantSplit/>
        </w:trPr>
        <w:tc>
          <w:tcPr>
            <w:tcW w:w="2073" w:type="pct"/>
            <w:gridSpan w:val="2"/>
            <w:vAlign w:val="bottom"/>
          </w:tcPr>
          <w:p w:rsidR="007C77D0" w:rsidRPr="00B4396E" w:rsidRDefault="007C77D0" w:rsidP="007C77D0">
            <w:pPr>
              <w:pStyle w:val="Boczek1ang"/>
              <w:tabs>
                <w:tab w:val="right" w:leader="dot" w:pos="3037"/>
              </w:tabs>
              <w:spacing w:line="170" w:lineRule="exact"/>
              <w:rPr>
                <w:b/>
                <w:bCs/>
                <w:i w:val="0"/>
                <w:color w:val="595959" w:themeColor="text1" w:themeTint="A6"/>
              </w:rPr>
            </w:pPr>
            <w:r w:rsidRPr="00B4396E">
              <w:rPr>
                <w:b/>
                <w:bCs/>
                <w:i w:val="0"/>
                <w:color w:val="595959" w:themeColor="text1" w:themeTint="A6"/>
              </w:rPr>
              <w:t xml:space="preserve">Current expenditure 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</w:pPr>
          </w:p>
        </w:tc>
        <w:tc>
          <w:tcPr>
            <w:tcW w:w="588" w:type="pct"/>
            <w:tcBorders>
              <w:left w:val="nil"/>
            </w:tcBorders>
            <w:vAlign w:val="bottom"/>
          </w:tcPr>
          <w:p w:rsidR="007C77D0" w:rsidRDefault="007C77D0" w:rsidP="007C77D0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</w:p>
        </w:tc>
      </w:tr>
      <w:tr w:rsidR="007C77D0" w:rsidRPr="00B4396E" w:rsidTr="007C77D0">
        <w:trPr>
          <w:cantSplit/>
        </w:trPr>
        <w:tc>
          <w:tcPr>
            <w:tcW w:w="2073" w:type="pct"/>
            <w:gridSpan w:val="2"/>
            <w:vAlign w:val="bottom"/>
          </w:tcPr>
          <w:p w:rsidR="007C77D0" w:rsidRPr="00B4396E" w:rsidRDefault="007C77D0" w:rsidP="007C77D0">
            <w:pPr>
              <w:pStyle w:val="Boczek3pol"/>
              <w:tabs>
                <w:tab w:val="right" w:leader="dot" w:pos="3037"/>
              </w:tabs>
              <w:spacing w:before="100" w:line="170" w:lineRule="exact"/>
              <w:ind w:left="113" w:firstLine="0"/>
              <w:rPr>
                <w:lang w:val="en-GB"/>
              </w:rPr>
            </w:pPr>
            <w:r w:rsidRPr="00B4396E">
              <w:rPr>
                <w:lang w:val="en-GB"/>
              </w:rPr>
              <w:t xml:space="preserve">w </w:t>
            </w:r>
            <w:proofErr w:type="spellStart"/>
            <w:r w:rsidRPr="00B4396E">
              <w:rPr>
                <w:lang w:val="en-GB"/>
              </w:rPr>
              <w:t>tym</w:t>
            </w:r>
            <w:proofErr w:type="spellEnd"/>
            <w:r w:rsidRPr="00B4396E">
              <w:rPr>
                <w:lang w:val="en-GB"/>
              </w:rPr>
              <w:t>: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</w:pPr>
          </w:p>
        </w:tc>
        <w:tc>
          <w:tcPr>
            <w:tcW w:w="588" w:type="pct"/>
            <w:tcBorders>
              <w:left w:val="nil"/>
            </w:tcBorders>
            <w:vAlign w:val="bottom"/>
          </w:tcPr>
          <w:p w:rsidR="007C77D0" w:rsidRDefault="007C77D0" w:rsidP="007C77D0"/>
        </w:tc>
      </w:tr>
      <w:tr w:rsidR="007C77D0" w:rsidRPr="00B4396E" w:rsidTr="007C77D0">
        <w:trPr>
          <w:cantSplit/>
        </w:trPr>
        <w:tc>
          <w:tcPr>
            <w:tcW w:w="2073" w:type="pct"/>
            <w:gridSpan w:val="2"/>
            <w:vAlign w:val="bottom"/>
          </w:tcPr>
          <w:p w:rsidR="007C77D0" w:rsidRPr="00B4396E" w:rsidRDefault="007C77D0" w:rsidP="007C77D0">
            <w:pPr>
              <w:pStyle w:val="Boczek3ang"/>
              <w:tabs>
                <w:tab w:val="right" w:leader="dot" w:pos="3037"/>
              </w:tabs>
              <w:spacing w:line="170" w:lineRule="exact"/>
              <w:ind w:left="113" w:firstLine="0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of which: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</w:pPr>
          </w:p>
        </w:tc>
        <w:tc>
          <w:tcPr>
            <w:tcW w:w="588" w:type="pct"/>
            <w:tcBorders>
              <w:left w:val="nil"/>
            </w:tcBorders>
            <w:vAlign w:val="bottom"/>
          </w:tcPr>
          <w:p w:rsidR="007C77D0" w:rsidRDefault="007C77D0" w:rsidP="007C77D0"/>
        </w:tc>
      </w:tr>
      <w:tr w:rsidR="007C77D0" w:rsidRPr="00B4396E" w:rsidTr="007C77D0">
        <w:trPr>
          <w:cantSplit/>
        </w:trPr>
        <w:tc>
          <w:tcPr>
            <w:tcW w:w="2073" w:type="pct"/>
            <w:gridSpan w:val="2"/>
            <w:vAlign w:val="bottom"/>
          </w:tcPr>
          <w:p w:rsidR="007C77D0" w:rsidRPr="00B4396E" w:rsidRDefault="007C77D0" w:rsidP="007C77D0">
            <w:pPr>
              <w:pStyle w:val="Boczek1pol"/>
              <w:tabs>
                <w:tab w:val="right" w:leader="dot" w:pos="3037"/>
              </w:tabs>
              <w:spacing w:before="100" w:line="170" w:lineRule="exact"/>
              <w:ind w:left="0" w:firstLine="0"/>
              <w:rPr>
                <w:lang w:val="en-GB"/>
              </w:rPr>
            </w:pPr>
            <w:proofErr w:type="spellStart"/>
            <w:r w:rsidRPr="00B4396E">
              <w:rPr>
                <w:lang w:val="en-GB"/>
              </w:rPr>
              <w:t>Dotacje</w:t>
            </w:r>
            <w:proofErr w:type="spellEnd"/>
            <w:r w:rsidRPr="00B4396E">
              <w:rPr>
                <w:lang w:val="en-GB"/>
              </w:rPr>
              <w:t xml:space="preserve"> </w:t>
            </w:r>
            <w:r w:rsidRPr="00B4396E">
              <w:rPr>
                <w:lang w:val="en-GB"/>
              </w:rPr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1057515,4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466432,0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205982,7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120567,7</w:t>
            </w:r>
          </w:p>
        </w:tc>
        <w:tc>
          <w:tcPr>
            <w:tcW w:w="588" w:type="pct"/>
            <w:tcBorders>
              <w:left w:val="nil"/>
            </w:tcBorders>
            <w:vAlign w:val="bottom"/>
          </w:tcPr>
          <w:p w:rsidR="007C77D0" w:rsidRDefault="007C77D0" w:rsidP="007C77D0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264533,1</w:t>
            </w:r>
          </w:p>
        </w:tc>
      </w:tr>
      <w:tr w:rsidR="007C77D0" w:rsidRPr="00B4396E" w:rsidTr="007C77D0">
        <w:trPr>
          <w:cantSplit/>
        </w:trPr>
        <w:tc>
          <w:tcPr>
            <w:tcW w:w="2073" w:type="pct"/>
            <w:gridSpan w:val="2"/>
            <w:vAlign w:val="bottom"/>
          </w:tcPr>
          <w:p w:rsidR="007C77D0" w:rsidRPr="00B4396E" w:rsidRDefault="007C77D0" w:rsidP="007C77D0">
            <w:pPr>
              <w:pStyle w:val="Boczek1ang"/>
              <w:tabs>
                <w:tab w:val="right" w:leader="dot" w:pos="3037"/>
              </w:tabs>
              <w:spacing w:line="170" w:lineRule="exact"/>
              <w:ind w:left="0" w:firstLine="0"/>
              <w:rPr>
                <w:i w:val="0"/>
                <w:color w:val="595959" w:themeColor="text1" w:themeTint="A6"/>
                <w:lang w:val="pl-PL"/>
              </w:rPr>
            </w:pP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Grants</w:t>
            </w:r>
            <w:proofErr w:type="spellEnd"/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</w:pPr>
          </w:p>
        </w:tc>
        <w:tc>
          <w:tcPr>
            <w:tcW w:w="588" w:type="pct"/>
            <w:tcBorders>
              <w:left w:val="nil"/>
            </w:tcBorders>
            <w:vAlign w:val="bottom"/>
          </w:tcPr>
          <w:p w:rsidR="007C77D0" w:rsidRDefault="007C77D0" w:rsidP="007C77D0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</w:p>
        </w:tc>
      </w:tr>
      <w:tr w:rsidR="007C77D0" w:rsidRPr="00B4396E" w:rsidTr="007C77D0">
        <w:trPr>
          <w:cantSplit/>
        </w:trPr>
        <w:tc>
          <w:tcPr>
            <w:tcW w:w="2073" w:type="pct"/>
            <w:gridSpan w:val="2"/>
            <w:vAlign w:val="bottom"/>
          </w:tcPr>
          <w:p w:rsidR="007C77D0" w:rsidRPr="00B4396E" w:rsidRDefault="007C77D0" w:rsidP="007C77D0">
            <w:pPr>
              <w:pStyle w:val="Boczek2ang"/>
              <w:tabs>
                <w:tab w:val="right" w:leader="dot" w:pos="3037"/>
              </w:tabs>
              <w:spacing w:before="100" w:line="170" w:lineRule="exact"/>
              <w:ind w:left="113" w:firstLine="0"/>
              <w:rPr>
                <w:i w:val="0"/>
                <w:iCs w:val="0"/>
                <w:lang w:val="pl-PL"/>
              </w:rPr>
            </w:pPr>
            <w:r w:rsidRPr="00B4396E">
              <w:rPr>
                <w:i w:val="0"/>
                <w:iCs w:val="0"/>
                <w:lang w:val="pl-PL"/>
              </w:rPr>
              <w:t xml:space="preserve">w tym dla samorządowych zakładów </w:t>
            </w:r>
            <w:proofErr w:type="spellStart"/>
            <w:r w:rsidRPr="00B4396E">
              <w:rPr>
                <w:i w:val="0"/>
                <w:iCs w:val="0"/>
                <w:lang w:val="pl-PL"/>
              </w:rPr>
              <w:t>budżeto</w:t>
            </w:r>
            <w:proofErr w:type="spellEnd"/>
            <w:r w:rsidRPr="00B4396E">
              <w:rPr>
                <w:i w:val="0"/>
                <w:iCs w:val="0"/>
                <w:lang w:val="pl-PL"/>
              </w:rPr>
              <w:t>-</w:t>
            </w:r>
            <w:r w:rsidRPr="00B4396E">
              <w:rPr>
                <w:i w:val="0"/>
                <w:iCs w:val="0"/>
                <w:lang w:val="pl-PL"/>
              </w:rPr>
              <w:br/>
              <w:t xml:space="preserve">   </w:t>
            </w:r>
            <w:proofErr w:type="spellStart"/>
            <w:r w:rsidRPr="00B4396E">
              <w:rPr>
                <w:i w:val="0"/>
                <w:iCs w:val="0"/>
                <w:lang w:val="pl-PL"/>
              </w:rPr>
              <w:t>wych</w:t>
            </w:r>
            <w:proofErr w:type="spellEnd"/>
            <w:r w:rsidRPr="00B4396E">
              <w:rPr>
                <w:i w:val="0"/>
                <w:iCs w:val="0"/>
                <w:lang w:val="pl-PL"/>
              </w:rPr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29050,2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24743,2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3581,3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725,8</w:t>
            </w:r>
          </w:p>
        </w:tc>
        <w:tc>
          <w:tcPr>
            <w:tcW w:w="588" w:type="pct"/>
            <w:tcBorders>
              <w:left w:val="nil"/>
            </w:tcBorders>
            <w:vAlign w:val="bottom"/>
          </w:tcPr>
          <w:p w:rsidR="007C77D0" w:rsidRDefault="007C77D0" w:rsidP="00E6685B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-</w:t>
            </w:r>
          </w:p>
        </w:tc>
      </w:tr>
      <w:tr w:rsidR="007C77D0" w:rsidRPr="00C36FDB" w:rsidTr="007C77D0">
        <w:trPr>
          <w:cantSplit/>
        </w:trPr>
        <w:tc>
          <w:tcPr>
            <w:tcW w:w="2073" w:type="pct"/>
            <w:gridSpan w:val="2"/>
            <w:vAlign w:val="bottom"/>
          </w:tcPr>
          <w:p w:rsidR="007C77D0" w:rsidRPr="00B4396E" w:rsidRDefault="007C77D0" w:rsidP="007C77D0">
            <w:pPr>
              <w:pStyle w:val="Boczek2ang"/>
              <w:tabs>
                <w:tab w:val="right" w:leader="dot" w:pos="3037"/>
              </w:tabs>
              <w:spacing w:line="170" w:lineRule="exact"/>
              <w:ind w:left="113" w:firstLine="0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 xml:space="preserve">of which for self-government budgetary </w:t>
            </w:r>
            <w:proofErr w:type="spellStart"/>
            <w:r w:rsidRPr="00B4396E">
              <w:rPr>
                <w:i w:val="0"/>
                <w:color w:val="595959" w:themeColor="text1" w:themeTint="A6"/>
              </w:rPr>
              <w:t>estab</w:t>
            </w:r>
            <w:proofErr w:type="spellEnd"/>
            <w:r w:rsidRPr="00B4396E">
              <w:rPr>
                <w:i w:val="0"/>
                <w:color w:val="595959" w:themeColor="text1" w:themeTint="A6"/>
              </w:rPr>
              <w:t>-</w:t>
            </w:r>
            <w:r w:rsidRPr="00B4396E">
              <w:rPr>
                <w:i w:val="0"/>
                <w:color w:val="595959" w:themeColor="text1" w:themeTint="A6"/>
              </w:rPr>
              <w:br/>
              <w:t xml:space="preserve">   </w:t>
            </w:r>
            <w:proofErr w:type="spellStart"/>
            <w:r w:rsidRPr="00B4396E">
              <w:rPr>
                <w:i w:val="0"/>
                <w:color w:val="595959" w:themeColor="text1" w:themeTint="A6"/>
              </w:rPr>
              <w:t>lishments</w:t>
            </w:r>
            <w:proofErr w:type="spellEnd"/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C77D0" w:rsidRPr="00E94EC3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Pr="00E94EC3" w:rsidRDefault="007C77D0" w:rsidP="007C77D0">
            <w:pPr>
              <w:spacing w:line="170" w:lineRule="exact"/>
              <w:rPr>
                <w:lang w:val="en-GB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Pr="00E94EC3" w:rsidRDefault="007C77D0" w:rsidP="007C77D0">
            <w:pPr>
              <w:spacing w:line="170" w:lineRule="exact"/>
              <w:rPr>
                <w:lang w:val="en-GB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C77D0" w:rsidRPr="00E94EC3" w:rsidRDefault="007C77D0" w:rsidP="007C77D0">
            <w:pPr>
              <w:spacing w:line="170" w:lineRule="exact"/>
              <w:rPr>
                <w:lang w:val="en-GB"/>
              </w:rPr>
            </w:pPr>
          </w:p>
        </w:tc>
        <w:tc>
          <w:tcPr>
            <w:tcW w:w="588" w:type="pct"/>
            <w:tcBorders>
              <w:left w:val="nil"/>
            </w:tcBorders>
            <w:vAlign w:val="bottom"/>
          </w:tcPr>
          <w:p w:rsidR="007C77D0" w:rsidRPr="00E94EC3" w:rsidRDefault="007C77D0" w:rsidP="007C77D0">
            <w:pPr>
              <w:rPr>
                <w:rFonts w:ascii="Arial CE" w:hAnsi="Arial CE" w:cs="Arial CE"/>
                <w:color w:val="000000"/>
                <w:sz w:val="14"/>
                <w:szCs w:val="14"/>
                <w:lang w:val="en-GB"/>
              </w:rPr>
            </w:pPr>
          </w:p>
        </w:tc>
      </w:tr>
      <w:tr w:rsidR="007C77D0" w:rsidRPr="00B4396E" w:rsidTr="007C77D0">
        <w:trPr>
          <w:cantSplit/>
        </w:trPr>
        <w:tc>
          <w:tcPr>
            <w:tcW w:w="2073" w:type="pct"/>
            <w:gridSpan w:val="2"/>
            <w:vAlign w:val="bottom"/>
          </w:tcPr>
          <w:p w:rsidR="007C77D0" w:rsidRPr="00B4396E" w:rsidRDefault="007C77D0" w:rsidP="007C77D0">
            <w:pPr>
              <w:pStyle w:val="Boczek2ang"/>
              <w:tabs>
                <w:tab w:val="right" w:leader="dot" w:pos="3037"/>
              </w:tabs>
              <w:spacing w:before="100" w:line="170" w:lineRule="exact"/>
              <w:ind w:left="0" w:firstLine="0"/>
              <w:rPr>
                <w:i w:val="0"/>
                <w:iCs w:val="0"/>
                <w:lang w:val="pl-PL"/>
              </w:rPr>
            </w:pPr>
            <w:r w:rsidRPr="00B4396E">
              <w:rPr>
                <w:i w:val="0"/>
                <w:iCs w:val="0"/>
                <w:lang w:val="pl-PL"/>
              </w:rPr>
              <w:t xml:space="preserve">Świadczenia na rzecz osób fizycznych </w:t>
            </w:r>
            <w:r w:rsidRPr="00B4396E">
              <w:rPr>
                <w:i w:val="0"/>
                <w:iCs w:val="0"/>
                <w:lang w:val="pl-PL"/>
              </w:rPr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2613414,8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2217787,8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337435,2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51384,5</w:t>
            </w:r>
          </w:p>
        </w:tc>
        <w:tc>
          <w:tcPr>
            <w:tcW w:w="588" w:type="pct"/>
            <w:tcBorders>
              <w:left w:val="nil"/>
            </w:tcBorders>
            <w:vAlign w:val="bottom"/>
          </w:tcPr>
          <w:p w:rsidR="007C77D0" w:rsidRDefault="007C77D0" w:rsidP="007C77D0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6807,3</w:t>
            </w:r>
          </w:p>
        </w:tc>
      </w:tr>
      <w:tr w:rsidR="007C77D0" w:rsidRPr="00B4396E" w:rsidTr="007C77D0">
        <w:trPr>
          <w:cantSplit/>
        </w:trPr>
        <w:tc>
          <w:tcPr>
            <w:tcW w:w="2073" w:type="pct"/>
            <w:gridSpan w:val="2"/>
            <w:vAlign w:val="bottom"/>
          </w:tcPr>
          <w:p w:rsidR="007C77D0" w:rsidRPr="00B4396E" w:rsidRDefault="007C77D0" w:rsidP="007C77D0">
            <w:pPr>
              <w:pStyle w:val="Boczek2ang"/>
              <w:tabs>
                <w:tab w:val="right" w:leader="dot" w:pos="3037"/>
              </w:tabs>
              <w:spacing w:line="170" w:lineRule="exact"/>
              <w:ind w:left="0" w:firstLine="0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Benefits for natural persons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</w:pPr>
          </w:p>
        </w:tc>
        <w:tc>
          <w:tcPr>
            <w:tcW w:w="588" w:type="pct"/>
            <w:tcBorders>
              <w:left w:val="nil"/>
            </w:tcBorders>
            <w:vAlign w:val="bottom"/>
          </w:tcPr>
          <w:p w:rsidR="007C77D0" w:rsidRDefault="007C77D0" w:rsidP="007C77D0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</w:p>
        </w:tc>
      </w:tr>
      <w:tr w:rsidR="007C77D0" w:rsidRPr="00B4396E" w:rsidTr="007C77D0">
        <w:trPr>
          <w:cantSplit/>
        </w:trPr>
        <w:tc>
          <w:tcPr>
            <w:tcW w:w="2073" w:type="pct"/>
            <w:gridSpan w:val="2"/>
            <w:vAlign w:val="bottom"/>
          </w:tcPr>
          <w:p w:rsidR="007C77D0" w:rsidRPr="00B4396E" w:rsidRDefault="007C77D0" w:rsidP="007C77D0">
            <w:pPr>
              <w:pStyle w:val="Boczek2pol"/>
              <w:tabs>
                <w:tab w:val="right" w:leader="dot" w:pos="3037"/>
              </w:tabs>
              <w:spacing w:before="100" w:line="170" w:lineRule="exact"/>
              <w:ind w:left="0" w:firstLine="0"/>
            </w:pPr>
            <w:r w:rsidRPr="00B4396E">
              <w:t>Wydatki bieżące jednostek budżetowych</w:t>
            </w:r>
            <w:r w:rsidR="00F06C26">
              <w:t xml:space="preserve">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6939700,4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3990369,4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1337590,7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1307676,7</w:t>
            </w:r>
          </w:p>
        </w:tc>
        <w:tc>
          <w:tcPr>
            <w:tcW w:w="588" w:type="pct"/>
            <w:tcBorders>
              <w:left w:val="nil"/>
            </w:tcBorders>
            <w:vAlign w:val="bottom"/>
          </w:tcPr>
          <w:p w:rsidR="007C77D0" w:rsidRDefault="007C77D0" w:rsidP="007C77D0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304063,6</w:t>
            </w:r>
          </w:p>
        </w:tc>
      </w:tr>
      <w:tr w:rsidR="007C77D0" w:rsidRPr="00C36FDB" w:rsidTr="007C77D0">
        <w:trPr>
          <w:cantSplit/>
        </w:trPr>
        <w:tc>
          <w:tcPr>
            <w:tcW w:w="2073" w:type="pct"/>
            <w:gridSpan w:val="2"/>
            <w:vAlign w:val="bottom"/>
          </w:tcPr>
          <w:p w:rsidR="007C77D0" w:rsidRPr="00B4396E" w:rsidRDefault="007C77D0" w:rsidP="007C77D0">
            <w:pPr>
              <w:pStyle w:val="Boczek2ang"/>
              <w:tabs>
                <w:tab w:val="right" w:leader="dot" w:pos="3037"/>
              </w:tabs>
              <w:spacing w:line="170" w:lineRule="exact"/>
              <w:ind w:left="0" w:firstLine="0"/>
              <w:rPr>
                <w:i w:val="0"/>
                <w:color w:val="595959" w:themeColor="text1" w:themeTint="A6"/>
                <w:lang w:val="en-US"/>
              </w:rPr>
            </w:pPr>
            <w:r w:rsidRPr="00B4396E">
              <w:rPr>
                <w:i w:val="0"/>
                <w:color w:val="595959" w:themeColor="text1" w:themeTint="A6"/>
                <w:lang w:val="en-US"/>
              </w:rPr>
              <w:t>Current expenditure of budgetary units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C77D0" w:rsidRPr="00E94EC3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Pr="00E94EC3" w:rsidRDefault="007C77D0" w:rsidP="007C77D0">
            <w:pPr>
              <w:spacing w:line="170" w:lineRule="exact"/>
              <w:rPr>
                <w:lang w:val="en-GB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Pr="00E94EC3" w:rsidRDefault="007C77D0" w:rsidP="007C77D0">
            <w:pPr>
              <w:spacing w:line="170" w:lineRule="exact"/>
              <w:rPr>
                <w:lang w:val="en-GB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C77D0" w:rsidRPr="00E94EC3" w:rsidRDefault="007C77D0" w:rsidP="007C77D0">
            <w:pPr>
              <w:spacing w:line="170" w:lineRule="exact"/>
              <w:rPr>
                <w:lang w:val="en-GB"/>
              </w:rPr>
            </w:pPr>
          </w:p>
        </w:tc>
        <w:tc>
          <w:tcPr>
            <w:tcW w:w="588" w:type="pct"/>
            <w:tcBorders>
              <w:left w:val="nil"/>
            </w:tcBorders>
            <w:vAlign w:val="bottom"/>
          </w:tcPr>
          <w:p w:rsidR="007C77D0" w:rsidRPr="00E94EC3" w:rsidRDefault="007C77D0" w:rsidP="007C77D0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  <w:lang w:val="en-GB"/>
              </w:rPr>
            </w:pPr>
          </w:p>
        </w:tc>
      </w:tr>
      <w:tr w:rsidR="007C77D0" w:rsidRPr="00B4396E" w:rsidTr="007C77D0">
        <w:trPr>
          <w:cantSplit/>
        </w:trPr>
        <w:tc>
          <w:tcPr>
            <w:tcW w:w="2073" w:type="pct"/>
            <w:gridSpan w:val="2"/>
            <w:vAlign w:val="bottom"/>
          </w:tcPr>
          <w:p w:rsidR="007C77D0" w:rsidRPr="00B4396E" w:rsidRDefault="007C77D0" w:rsidP="007C77D0">
            <w:pPr>
              <w:pStyle w:val="Boczek3pol"/>
              <w:tabs>
                <w:tab w:val="right" w:leader="dot" w:pos="3037"/>
              </w:tabs>
              <w:spacing w:before="100" w:line="170" w:lineRule="exact"/>
              <w:ind w:left="227" w:firstLine="0"/>
              <w:rPr>
                <w:lang w:val="en-GB"/>
              </w:rPr>
            </w:pPr>
            <w:r w:rsidRPr="00B4396E">
              <w:rPr>
                <w:lang w:val="en-GB"/>
              </w:rPr>
              <w:t xml:space="preserve">w </w:t>
            </w:r>
            <w:proofErr w:type="spellStart"/>
            <w:r w:rsidRPr="00B4396E">
              <w:rPr>
                <w:lang w:val="en-GB"/>
              </w:rPr>
              <w:t>tym</w:t>
            </w:r>
            <w:proofErr w:type="spellEnd"/>
            <w:r w:rsidRPr="00B4396E">
              <w:rPr>
                <w:lang w:val="en-GB"/>
              </w:rPr>
              <w:t>: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</w:pPr>
          </w:p>
        </w:tc>
        <w:tc>
          <w:tcPr>
            <w:tcW w:w="588" w:type="pct"/>
            <w:tcBorders>
              <w:left w:val="nil"/>
            </w:tcBorders>
            <w:vAlign w:val="bottom"/>
          </w:tcPr>
          <w:p w:rsidR="007C77D0" w:rsidRDefault="007C77D0" w:rsidP="007C77D0"/>
        </w:tc>
      </w:tr>
      <w:tr w:rsidR="007C77D0" w:rsidRPr="00B4396E" w:rsidTr="007C77D0">
        <w:trPr>
          <w:cantSplit/>
        </w:trPr>
        <w:tc>
          <w:tcPr>
            <w:tcW w:w="2073" w:type="pct"/>
            <w:gridSpan w:val="2"/>
            <w:vAlign w:val="bottom"/>
          </w:tcPr>
          <w:p w:rsidR="007C77D0" w:rsidRPr="00B4396E" w:rsidRDefault="007C77D0" w:rsidP="007C77D0">
            <w:pPr>
              <w:pStyle w:val="Boczek3ang"/>
              <w:tabs>
                <w:tab w:val="right" w:leader="dot" w:pos="3037"/>
              </w:tabs>
              <w:spacing w:line="170" w:lineRule="exact"/>
              <w:ind w:left="227" w:firstLine="0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of which: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</w:pPr>
          </w:p>
        </w:tc>
        <w:tc>
          <w:tcPr>
            <w:tcW w:w="588" w:type="pct"/>
            <w:tcBorders>
              <w:left w:val="nil"/>
            </w:tcBorders>
            <w:vAlign w:val="bottom"/>
          </w:tcPr>
          <w:p w:rsidR="007C77D0" w:rsidRDefault="007C77D0" w:rsidP="007C77D0"/>
        </w:tc>
      </w:tr>
      <w:tr w:rsidR="007C77D0" w:rsidRPr="00B4396E" w:rsidTr="007C77D0">
        <w:trPr>
          <w:cantSplit/>
        </w:trPr>
        <w:tc>
          <w:tcPr>
            <w:tcW w:w="2073" w:type="pct"/>
            <w:gridSpan w:val="2"/>
            <w:vAlign w:val="bottom"/>
          </w:tcPr>
          <w:p w:rsidR="007C77D0" w:rsidRPr="00B4396E" w:rsidRDefault="007C77D0" w:rsidP="007C77D0">
            <w:pPr>
              <w:pStyle w:val="Boczek2pol"/>
              <w:tabs>
                <w:tab w:val="right" w:leader="dot" w:pos="3037"/>
              </w:tabs>
              <w:spacing w:before="100" w:line="170" w:lineRule="exact"/>
              <w:ind w:left="113" w:firstLine="0"/>
            </w:pPr>
            <w:r w:rsidRPr="00B4396E">
              <w:t xml:space="preserve">wynagrodzenia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3873756,6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2201584,7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736490,0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782239,0</w:t>
            </w:r>
          </w:p>
        </w:tc>
        <w:tc>
          <w:tcPr>
            <w:tcW w:w="588" w:type="pct"/>
            <w:tcBorders>
              <w:left w:val="nil"/>
            </w:tcBorders>
            <w:vAlign w:val="bottom"/>
          </w:tcPr>
          <w:p w:rsidR="007C77D0" w:rsidRDefault="007C77D0" w:rsidP="007C77D0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153443,0</w:t>
            </w:r>
          </w:p>
        </w:tc>
      </w:tr>
      <w:tr w:rsidR="007C77D0" w:rsidRPr="00B4396E" w:rsidTr="007C77D0">
        <w:trPr>
          <w:cantSplit/>
        </w:trPr>
        <w:tc>
          <w:tcPr>
            <w:tcW w:w="2073" w:type="pct"/>
            <w:gridSpan w:val="2"/>
            <w:vAlign w:val="bottom"/>
          </w:tcPr>
          <w:p w:rsidR="007C77D0" w:rsidRPr="00B4396E" w:rsidRDefault="007C77D0" w:rsidP="007C77D0">
            <w:pPr>
              <w:pStyle w:val="Boczek2pol"/>
              <w:tabs>
                <w:tab w:val="right" w:leader="dot" w:pos="3037"/>
              </w:tabs>
              <w:spacing w:line="170" w:lineRule="exact"/>
              <w:ind w:left="113" w:firstLine="0"/>
              <w:rPr>
                <w:iCs/>
                <w:color w:val="595959" w:themeColor="text1" w:themeTint="A6"/>
              </w:rPr>
            </w:pPr>
            <w:r w:rsidRPr="00B4396E">
              <w:rPr>
                <w:iCs/>
                <w:color w:val="595959" w:themeColor="text1" w:themeTint="A6"/>
                <w:lang w:val="en-US"/>
              </w:rPr>
              <w:t>wages and salaries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</w:pPr>
          </w:p>
        </w:tc>
        <w:tc>
          <w:tcPr>
            <w:tcW w:w="588" w:type="pct"/>
            <w:tcBorders>
              <w:left w:val="nil"/>
            </w:tcBorders>
            <w:vAlign w:val="bottom"/>
          </w:tcPr>
          <w:p w:rsidR="007C77D0" w:rsidRDefault="007C77D0" w:rsidP="007C77D0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</w:p>
        </w:tc>
      </w:tr>
      <w:tr w:rsidR="007C77D0" w:rsidRPr="00B4396E" w:rsidTr="007C77D0">
        <w:trPr>
          <w:cantSplit/>
        </w:trPr>
        <w:tc>
          <w:tcPr>
            <w:tcW w:w="2073" w:type="pct"/>
            <w:gridSpan w:val="2"/>
            <w:vAlign w:val="bottom"/>
          </w:tcPr>
          <w:p w:rsidR="007C77D0" w:rsidRPr="00B4396E" w:rsidRDefault="007C77D0" w:rsidP="007C77D0">
            <w:pPr>
              <w:pStyle w:val="Boczek2pol"/>
              <w:tabs>
                <w:tab w:val="right" w:leader="dot" w:pos="3037"/>
              </w:tabs>
              <w:spacing w:before="100" w:line="170" w:lineRule="exact"/>
              <w:ind w:left="227" w:firstLine="0"/>
            </w:pPr>
            <w:r w:rsidRPr="00B4396E">
              <w:t>w tym osobowe</w:t>
            </w:r>
            <w:r w:rsidR="00F06C26">
              <w:t xml:space="preserve">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3526493,6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2003963,3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674463,0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707357,0</w:t>
            </w:r>
          </w:p>
        </w:tc>
        <w:tc>
          <w:tcPr>
            <w:tcW w:w="588" w:type="pct"/>
            <w:tcBorders>
              <w:left w:val="nil"/>
            </w:tcBorders>
            <w:vAlign w:val="bottom"/>
          </w:tcPr>
          <w:p w:rsidR="007C77D0" w:rsidRDefault="007C77D0" w:rsidP="007C77D0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140710,3</w:t>
            </w:r>
          </w:p>
        </w:tc>
      </w:tr>
      <w:tr w:rsidR="007C77D0" w:rsidRPr="00B4396E" w:rsidTr="007C77D0">
        <w:trPr>
          <w:cantSplit/>
        </w:trPr>
        <w:tc>
          <w:tcPr>
            <w:tcW w:w="2073" w:type="pct"/>
            <w:gridSpan w:val="2"/>
            <w:vAlign w:val="bottom"/>
          </w:tcPr>
          <w:p w:rsidR="007C77D0" w:rsidRPr="00B4396E" w:rsidRDefault="007C77D0" w:rsidP="007C77D0">
            <w:pPr>
              <w:pStyle w:val="Boczek2ang"/>
              <w:tabs>
                <w:tab w:val="right" w:leader="dot" w:pos="3037"/>
              </w:tabs>
              <w:spacing w:line="170" w:lineRule="exact"/>
              <w:ind w:left="227" w:firstLine="0"/>
              <w:rPr>
                <w:i w:val="0"/>
                <w:color w:val="595959" w:themeColor="text1" w:themeTint="A6"/>
                <w:lang w:val="en-US"/>
              </w:rPr>
            </w:pPr>
            <w:r w:rsidRPr="00B4396E">
              <w:rPr>
                <w:i w:val="0"/>
                <w:color w:val="595959" w:themeColor="text1" w:themeTint="A6"/>
                <w:lang w:val="en-US"/>
              </w:rPr>
              <w:t>of which personal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</w:pPr>
          </w:p>
        </w:tc>
        <w:tc>
          <w:tcPr>
            <w:tcW w:w="588" w:type="pct"/>
            <w:tcBorders>
              <w:left w:val="nil"/>
            </w:tcBorders>
            <w:vAlign w:val="bottom"/>
          </w:tcPr>
          <w:p w:rsidR="007C77D0" w:rsidRDefault="007C77D0" w:rsidP="007C77D0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</w:p>
        </w:tc>
      </w:tr>
      <w:tr w:rsidR="007C77D0" w:rsidRPr="00B4396E" w:rsidTr="007C77D0">
        <w:trPr>
          <w:cantSplit/>
        </w:trPr>
        <w:tc>
          <w:tcPr>
            <w:tcW w:w="2073" w:type="pct"/>
            <w:gridSpan w:val="2"/>
            <w:vAlign w:val="bottom"/>
          </w:tcPr>
          <w:p w:rsidR="007C77D0" w:rsidRPr="00B4396E" w:rsidRDefault="007C77D0" w:rsidP="007C77D0">
            <w:pPr>
              <w:pStyle w:val="Boczek2ang"/>
              <w:tabs>
                <w:tab w:val="right" w:leader="dot" w:pos="3037"/>
              </w:tabs>
              <w:spacing w:before="100" w:line="170" w:lineRule="exact"/>
              <w:ind w:left="113" w:firstLine="0"/>
              <w:rPr>
                <w:i w:val="0"/>
                <w:iCs w:val="0"/>
                <w:lang w:val="pl-PL"/>
              </w:rPr>
            </w:pPr>
            <w:r w:rsidRPr="00B4396E">
              <w:rPr>
                <w:i w:val="0"/>
                <w:iCs w:val="0"/>
                <w:lang w:val="pl-PL"/>
              </w:rPr>
              <w:t xml:space="preserve">pochodne od </w:t>
            </w:r>
            <w:proofErr w:type="spellStart"/>
            <w:r w:rsidRPr="00B4396E">
              <w:rPr>
                <w:i w:val="0"/>
                <w:iCs w:val="0"/>
                <w:lang w:val="pl-PL"/>
              </w:rPr>
              <w:t>wynagrodzeń</w:t>
            </w:r>
            <w:r w:rsidRPr="00B4396E">
              <w:rPr>
                <w:i w:val="0"/>
                <w:vertAlign w:val="superscript"/>
                <w:lang w:val="pl-PL"/>
              </w:rPr>
              <w:t>b</w:t>
            </w:r>
            <w:proofErr w:type="spellEnd"/>
            <w:r w:rsidRPr="00B4396E">
              <w:rPr>
                <w:i w:val="0"/>
                <w:iCs w:val="0"/>
                <w:lang w:val="pl-PL"/>
              </w:rPr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726219,1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439547,9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129365,3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129481,5</w:t>
            </w:r>
          </w:p>
        </w:tc>
        <w:tc>
          <w:tcPr>
            <w:tcW w:w="588" w:type="pct"/>
            <w:tcBorders>
              <w:left w:val="nil"/>
            </w:tcBorders>
            <w:vAlign w:val="bottom"/>
          </w:tcPr>
          <w:p w:rsidR="007C77D0" w:rsidRDefault="007C77D0" w:rsidP="007C77D0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27824,4</w:t>
            </w:r>
          </w:p>
        </w:tc>
      </w:tr>
      <w:tr w:rsidR="007C77D0" w:rsidRPr="00C36FDB" w:rsidTr="007C77D0">
        <w:trPr>
          <w:cantSplit/>
        </w:trPr>
        <w:tc>
          <w:tcPr>
            <w:tcW w:w="2073" w:type="pct"/>
            <w:gridSpan w:val="2"/>
            <w:vAlign w:val="bottom"/>
          </w:tcPr>
          <w:p w:rsidR="007C77D0" w:rsidRPr="00B4396E" w:rsidRDefault="007C77D0" w:rsidP="007C77D0">
            <w:pPr>
              <w:pStyle w:val="Boczek2ang"/>
              <w:tabs>
                <w:tab w:val="right" w:leader="dot" w:pos="3037"/>
              </w:tabs>
              <w:spacing w:line="170" w:lineRule="exact"/>
              <w:ind w:left="113" w:firstLine="0"/>
              <w:rPr>
                <w:i w:val="0"/>
                <w:color w:val="595959" w:themeColor="text1" w:themeTint="A6"/>
                <w:vertAlign w:val="superscript"/>
              </w:rPr>
            </w:pPr>
            <w:r w:rsidRPr="00B4396E">
              <w:rPr>
                <w:i w:val="0"/>
                <w:color w:val="595959" w:themeColor="text1" w:themeTint="A6"/>
              </w:rPr>
              <w:t xml:space="preserve">derivatives of wages and </w:t>
            </w:r>
            <w:proofErr w:type="spellStart"/>
            <w:r w:rsidRPr="00B4396E">
              <w:rPr>
                <w:i w:val="0"/>
                <w:color w:val="595959" w:themeColor="text1" w:themeTint="A6"/>
              </w:rPr>
              <w:t>salaries</w:t>
            </w:r>
            <w:r w:rsidRPr="00B4396E">
              <w:rPr>
                <w:i w:val="0"/>
                <w:color w:val="595959" w:themeColor="text1" w:themeTint="A6"/>
                <w:vertAlign w:val="superscript"/>
              </w:rPr>
              <w:t>b</w:t>
            </w:r>
            <w:proofErr w:type="spellEnd"/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C77D0" w:rsidRPr="00E94EC3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Pr="00E94EC3" w:rsidRDefault="007C77D0" w:rsidP="007C77D0">
            <w:pPr>
              <w:spacing w:line="170" w:lineRule="exact"/>
              <w:rPr>
                <w:lang w:val="en-GB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Pr="00E94EC3" w:rsidRDefault="007C77D0" w:rsidP="007C77D0">
            <w:pPr>
              <w:spacing w:line="170" w:lineRule="exact"/>
              <w:rPr>
                <w:lang w:val="en-GB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C77D0" w:rsidRPr="00E94EC3" w:rsidRDefault="007C77D0" w:rsidP="007C77D0">
            <w:pPr>
              <w:spacing w:line="170" w:lineRule="exact"/>
              <w:rPr>
                <w:lang w:val="en-GB"/>
              </w:rPr>
            </w:pPr>
          </w:p>
        </w:tc>
        <w:tc>
          <w:tcPr>
            <w:tcW w:w="588" w:type="pct"/>
            <w:tcBorders>
              <w:left w:val="nil"/>
            </w:tcBorders>
            <w:vAlign w:val="bottom"/>
          </w:tcPr>
          <w:p w:rsidR="007C77D0" w:rsidRPr="00E94EC3" w:rsidRDefault="007C77D0" w:rsidP="007C77D0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  <w:lang w:val="en-GB"/>
              </w:rPr>
            </w:pPr>
          </w:p>
        </w:tc>
      </w:tr>
      <w:tr w:rsidR="007C77D0" w:rsidRPr="00B4396E" w:rsidTr="007C77D0">
        <w:trPr>
          <w:cantSplit/>
        </w:trPr>
        <w:tc>
          <w:tcPr>
            <w:tcW w:w="2073" w:type="pct"/>
            <w:gridSpan w:val="2"/>
            <w:vAlign w:val="bottom"/>
          </w:tcPr>
          <w:p w:rsidR="007C77D0" w:rsidRPr="00B4396E" w:rsidRDefault="007C77D0" w:rsidP="007C77D0">
            <w:pPr>
              <w:pStyle w:val="Boczek2ang"/>
              <w:tabs>
                <w:tab w:val="right" w:leader="dot" w:pos="3037"/>
              </w:tabs>
              <w:spacing w:before="100" w:line="170" w:lineRule="exact"/>
              <w:ind w:left="113" w:firstLine="0"/>
              <w:rPr>
                <w:i w:val="0"/>
                <w:iCs w:val="0"/>
              </w:rPr>
            </w:pPr>
            <w:proofErr w:type="spellStart"/>
            <w:r w:rsidRPr="00B4396E">
              <w:rPr>
                <w:i w:val="0"/>
                <w:iCs w:val="0"/>
              </w:rPr>
              <w:t>zakup</w:t>
            </w:r>
            <w:proofErr w:type="spellEnd"/>
            <w:r w:rsidRPr="00B4396E">
              <w:rPr>
                <w:i w:val="0"/>
                <w:iCs w:val="0"/>
              </w:rPr>
              <w:t xml:space="preserve"> </w:t>
            </w:r>
            <w:proofErr w:type="spellStart"/>
            <w:r w:rsidRPr="00B4396E">
              <w:rPr>
                <w:i w:val="0"/>
                <w:iCs w:val="0"/>
              </w:rPr>
              <w:t>materiałów</w:t>
            </w:r>
            <w:proofErr w:type="spellEnd"/>
            <w:r w:rsidRPr="00B4396E">
              <w:rPr>
                <w:i w:val="0"/>
                <w:iCs w:val="0"/>
              </w:rPr>
              <w:t xml:space="preserve"> </w:t>
            </w:r>
            <w:proofErr w:type="spellStart"/>
            <w:r w:rsidRPr="00B4396E">
              <w:rPr>
                <w:i w:val="0"/>
                <w:iCs w:val="0"/>
              </w:rPr>
              <w:t>i</w:t>
            </w:r>
            <w:proofErr w:type="spellEnd"/>
            <w:r w:rsidRPr="00B4396E">
              <w:rPr>
                <w:i w:val="0"/>
                <w:iCs w:val="0"/>
              </w:rPr>
              <w:t xml:space="preserve"> </w:t>
            </w:r>
            <w:proofErr w:type="spellStart"/>
            <w:r w:rsidRPr="00B4396E">
              <w:rPr>
                <w:i w:val="0"/>
                <w:iCs w:val="0"/>
              </w:rPr>
              <w:t>usług</w:t>
            </w:r>
            <w:proofErr w:type="spellEnd"/>
            <w:r w:rsidRPr="00B4396E">
              <w:rPr>
                <w:i w:val="0"/>
                <w:iCs w:val="0"/>
              </w:rPr>
              <w:t xml:space="preserve"> </w:t>
            </w:r>
            <w:r w:rsidRPr="00B4396E">
              <w:rPr>
                <w:i w:val="0"/>
                <w:iCs w:val="0"/>
              </w:rPr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1944010,2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1135140,3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406572,9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301712,9</w:t>
            </w:r>
          </w:p>
        </w:tc>
        <w:tc>
          <w:tcPr>
            <w:tcW w:w="588" w:type="pct"/>
            <w:tcBorders>
              <w:left w:val="nil"/>
            </w:tcBorders>
            <w:vAlign w:val="bottom"/>
          </w:tcPr>
          <w:p w:rsidR="007C77D0" w:rsidRDefault="007C77D0" w:rsidP="007C77D0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100584,2</w:t>
            </w:r>
          </w:p>
        </w:tc>
      </w:tr>
      <w:tr w:rsidR="007C77D0" w:rsidRPr="00C36FDB" w:rsidTr="007C77D0">
        <w:trPr>
          <w:cantSplit/>
        </w:trPr>
        <w:tc>
          <w:tcPr>
            <w:tcW w:w="2073" w:type="pct"/>
            <w:gridSpan w:val="2"/>
            <w:vAlign w:val="bottom"/>
          </w:tcPr>
          <w:p w:rsidR="007C77D0" w:rsidRPr="00B4396E" w:rsidRDefault="007C77D0" w:rsidP="007C77D0">
            <w:pPr>
              <w:pStyle w:val="Boczek2ang"/>
              <w:tabs>
                <w:tab w:val="right" w:leader="dot" w:pos="3037"/>
              </w:tabs>
              <w:spacing w:line="170" w:lineRule="exact"/>
              <w:ind w:left="113" w:firstLine="0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purchase of materials and services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C77D0" w:rsidRPr="00E94EC3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Pr="00E94EC3" w:rsidRDefault="007C77D0" w:rsidP="007C77D0">
            <w:pPr>
              <w:spacing w:line="170" w:lineRule="exact"/>
              <w:rPr>
                <w:lang w:val="en-GB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Pr="00E94EC3" w:rsidRDefault="007C77D0" w:rsidP="007C77D0">
            <w:pPr>
              <w:spacing w:line="170" w:lineRule="exact"/>
              <w:rPr>
                <w:lang w:val="en-GB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C77D0" w:rsidRPr="00E94EC3" w:rsidRDefault="007C77D0" w:rsidP="007C77D0">
            <w:pPr>
              <w:spacing w:line="170" w:lineRule="exact"/>
              <w:rPr>
                <w:lang w:val="en-GB"/>
              </w:rPr>
            </w:pPr>
          </w:p>
        </w:tc>
        <w:tc>
          <w:tcPr>
            <w:tcW w:w="588" w:type="pct"/>
            <w:tcBorders>
              <w:left w:val="nil"/>
            </w:tcBorders>
            <w:vAlign w:val="bottom"/>
          </w:tcPr>
          <w:p w:rsidR="007C77D0" w:rsidRPr="00E94EC3" w:rsidRDefault="007C77D0" w:rsidP="007C77D0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  <w:lang w:val="en-GB"/>
              </w:rPr>
            </w:pPr>
          </w:p>
        </w:tc>
      </w:tr>
      <w:tr w:rsidR="007C77D0" w:rsidRPr="00B4396E" w:rsidTr="007C77D0">
        <w:trPr>
          <w:cantSplit/>
        </w:trPr>
        <w:tc>
          <w:tcPr>
            <w:tcW w:w="2073" w:type="pct"/>
            <w:gridSpan w:val="2"/>
            <w:vAlign w:val="bottom"/>
          </w:tcPr>
          <w:p w:rsidR="007C77D0" w:rsidRPr="00B4396E" w:rsidRDefault="007C77D0" w:rsidP="007C77D0">
            <w:pPr>
              <w:pStyle w:val="Boczek2ang"/>
              <w:tabs>
                <w:tab w:val="right" w:leader="dot" w:pos="3037"/>
              </w:tabs>
              <w:spacing w:before="100" w:line="170" w:lineRule="exact"/>
              <w:ind w:left="113"/>
              <w:rPr>
                <w:i w:val="0"/>
                <w:iCs w:val="0"/>
              </w:rPr>
            </w:pPr>
            <w:proofErr w:type="spellStart"/>
            <w:r w:rsidRPr="00B4396E">
              <w:rPr>
                <w:i w:val="0"/>
                <w:iCs w:val="0"/>
              </w:rPr>
              <w:t>Wydatki</w:t>
            </w:r>
            <w:proofErr w:type="spellEnd"/>
            <w:r w:rsidRPr="00B4396E">
              <w:rPr>
                <w:i w:val="0"/>
                <w:iCs w:val="0"/>
              </w:rPr>
              <w:t xml:space="preserve"> </w:t>
            </w:r>
            <w:proofErr w:type="spellStart"/>
            <w:r w:rsidRPr="00B4396E">
              <w:rPr>
                <w:i w:val="0"/>
                <w:iCs w:val="0"/>
              </w:rPr>
              <w:t>na</w:t>
            </w:r>
            <w:proofErr w:type="spellEnd"/>
            <w:r w:rsidRPr="00B4396E">
              <w:rPr>
                <w:i w:val="0"/>
                <w:iCs w:val="0"/>
              </w:rPr>
              <w:t xml:space="preserve"> </w:t>
            </w:r>
            <w:proofErr w:type="spellStart"/>
            <w:r w:rsidRPr="00B4396E">
              <w:rPr>
                <w:i w:val="0"/>
                <w:iCs w:val="0"/>
              </w:rPr>
              <w:t>obsługę</w:t>
            </w:r>
            <w:proofErr w:type="spellEnd"/>
            <w:r w:rsidRPr="00B4396E">
              <w:rPr>
                <w:i w:val="0"/>
                <w:iCs w:val="0"/>
              </w:rPr>
              <w:t xml:space="preserve"> </w:t>
            </w:r>
            <w:proofErr w:type="spellStart"/>
            <w:r w:rsidRPr="00B4396E">
              <w:rPr>
                <w:i w:val="0"/>
                <w:iCs w:val="0"/>
              </w:rPr>
              <w:t>długu</w:t>
            </w:r>
            <w:proofErr w:type="spellEnd"/>
            <w:r w:rsidR="00F06C26">
              <w:rPr>
                <w:i w:val="0"/>
                <w:iCs w:val="0"/>
              </w:rPr>
              <w:t xml:space="preserve"> </w:t>
            </w:r>
            <w:r w:rsidRPr="00B4396E">
              <w:rPr>
                <w:i w:val="0"/>
                <w:iCs w:val="0"/>
              </w:rPr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83891,7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41430,5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26898,8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9321,6</w:t>
            </w:r>
          </w:p>
        </w:tc>
        <w:tc>
          <w:tcPr>
            <w:tcW w:w="588" w:type="pct"/>
            <w:tcBorders>
              <w:left w:val="nil"/>
            </w:tcBorders>
            <w:vAlign w:val="bottom"/>
          </w:tcPr>
          <w:p w:rsidR="007C77D0" w:rsidRDefault="007C77D0" w:rsidP="007C77D0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6240,8</w:t>
            </w:r>
          </w:p>
        </w:tc>
      </w:tr>
      <w:tr w:rsidR="007C77D0" w:rsidRPr="00B4396E" w:rsidTr="007C77D0">
        <w:trPr>
          <w:cantSplit/>
        </w:trPr>
        <w:tc>
          <w:tcPr>
            <w:tcW w:w="2073" w:type="pct"/>
            <w:gridSpan w:val="2"/>
            <w:vAlign w:val="bottom"/>
          </w:tcPr>
          <w:p w:rsidR="007C77D0" w:rsidRPr="00B4396E" w:rsidRDefault="007C77D0" w:rsidP="007C77D0">
            <w:pPr>
              <w:pStyle w:val="Boczek2ang"/>
              <w:tabs>
                <w:tab w:val="right" w:leader="dot" w:pos="3037"/>
              </w:tabs>
              <w:spacing w:line="170" w:lineRule="exact"/>
              <w:ind w:left="113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Expenditures on debt servicing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</w:pPr>
          </w:p>
        </w:tc>
        <w:tc>
          <w:tcPr>
            <w:tcW w:w="588" w:type="pct"/>
            <w:tcBorders>
              <w:left w:val="nil"/>
            </w:tcBorders>
            <w:vAlign w:val="bottom"/>
          </w:tcPr>
          <w:p w:rsidR="007C77D0" w:rsidRDefault="007C77D0" w:rsidP="007C77D0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</w:p>
        </w:tc>
      </w:tr>
      <w:tr w:rsidR="007C77D0" w:rsidRPr="00B4396E" w:rsidTr="007C77D0">
        <w:trPr>
          <w:cantSplit/>
        </w:trPr>
        <w:tc>
          <w:tcPr>
            <w:tcW w:w="2073" w:type="pct"/>
            <w:gridSpan w:val="2"/>
            <w:vAlign w:val="bottom"/>
          </w:tcPr>
          <w:p w:rsidR="007C77D0" w:rsidRPr="00B4396E" w:rsidRDefault="007C77D0" w:rsidP="007C77D0">
            <w:pPr>
              <w:pStyle w:val="Boczek1pol"/>
              <w:tabs>
                <w:tab w:val="right" w:leader="dot" w:pos="3037"/>
              </w:tabs>
              <w:spacing w:before="100" w:line="170" w:lineRule="exact"/>
              <w:rPr>
                <w:b/>
                <w:bCs/>
              </w:rPr>
            </w:pPr>
            <w:r w:rsidRPr="00B4396E">
              <w:rPr>
                <w:b/>
                <w:bCs/>
              </w:rPr>
              <w:t xml:space="preserve">Wydatki majątkowe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C77D0" w:rsidRPr="00E6685B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E6685B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3433272,4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Pr="00E6685B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E6685B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1942449,8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Pr="00E6685B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E6685B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480572,1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C77D0" w:rsidRPr="00E6685B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E6685B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454350,7</w:t>
            </w:r>
          </w:p>
        </w:tc>
        <w:tc>
          <w:tcPr>
            <w:tcW w:w="588" w:type="pct"/>
            <w:tcBorders>
              <w:left w:val="nil"/>
            </w:tcBorders>
            <w:vAlign w:val="bottom"/>
          </w:tcPr>
          <w:p w:rsidR="007C77D0" w:rsidRPr="00E6685B" w:rsidRDefault="007C77D0" w:rsidP="007C77D0">
            <w:pPr>
              <w:jc w:val="right"/>
              <w:rPr>
                <w:rFonts w:ascii="Arial CE" w:hAnsi="Arial CE" w:cs="Arial CE"/>
                <w:b/>
                <w:color w:val="000000"/>
                <w:sz w:val="14"/>
                <w:szCs w:val="14"/>
              </w:rPr>
            </w:pPr>
            <w:r w:rsidRPr="00E6685B">
              <w:rPr>
                <w:rFonts w:ascii="Arial CE" w:hAnsi="Arial CE" w:cs="Arial CE"/>
                <w:b/>
                <w:color w:val="000000"/>
                <w:sz w:val="14"/>
                <w:szCs w:val="14"/>
              </w:rPr>
              <w:t>555899,9</w:t>
            </w:r>
          </w:p>
        </w:tc>
      </w:tr>
      <w:tr w:rsidR="007C77D0" w:rsidRPr="00B4396E" w:rsidTr="007C77D0">
        <w:trPr>
          <w:cantSplit/>
        </w:trPr>
        <w:tc>
          <w:tcPr>
            <w:tcW w:w="2073" w:type="pct"/>
            <w:gridSpan w:val="2"/>
            <w:vAlign w:val="bottom"/>
          </w:tcPr>
          <w:p w:rsidR="007C77D0" w:rsidRPr="00B4396E" w:rsidRDefault="007C77D0" w:rsidP="007C77D0">
            <w:pPr>
              <w:pStyle w:val="Boczek1ang"/>
              <w:tabs>
                <w:tab w:val="right" w:leader="dot" w:pos="3037"/>
              </w:tabs>
              <w:spacing w:line="170" w:lineRule="exact"/>
              <w:rPr>
                <w:b/>
                <w:bCs/>
                <w:i w:val="0"/>
                <w:color w:val="595959" w:themeColor="text1" w:themeTint="A6"/>
                <w:lang w:val="pl-PL"/>
              </w:rPr>
            </w:pPr>
            <w:proofErr w:type="spellStart"/>
            <w:r w:rsidRPr="00B4396E">
              <w:rPr>
                <w:b/>
                <w:bCs/>
                <w:i w:val="0"/>
                <w:color w:val="595959" w:themeColor="text1" w:themeTint="A6"/>
                <w:lang w:val="pl-PL"/>
              </w:rPr>
              <w:t>Property</w:t>
            </w:r>
            <w:proofErr w:type="spellEnd"/>
            <w:r w:rsidRPr="00B4396E">
              <w:rPr>
                <w:b/>
                <w:bCs/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B4396E">
              <w:rPr>
                <w:b/>
                <w:bCs/>
                <w:i w:val="0"/>
                <w:color w:val="595959" w:themeColor="text1" w:themeTint="A6"/>
                <w:lang w:val="pl-PL"/>
              </w:rPr>
              <w:t>expenditure</w:t>
            </w:r>
            <w:proofErr w:type="spellEnd"/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</w:pPr>
          </w:p>
        </w:tc>
        <w:tc>
          <w:tcPr>
            <w:tcW w:w="588" w:type="pct"/>
            <w:tcBorders>
              <w:left w:val="nil"/>
            </w:tcBorders>
            <w:vAlign w:val="bottom"/>
          </w:tcPr>
          <w:p w:rsidR="007C77D0" w:rsidRDefault="007C77D0" w:rsidP="007C77D0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</w:p>
        </w:tc>
      </w:tr>
      <w:tr w:rsidR="007C77D0" w:rsidRPr="00B4396E" w:rsidTr="007C77D0">
        <w:trPr>
          <w:cantSplit/>
        </w:trPr>
        <w:tc>
          <w:tcPr>
            <w:tcW w:w="2073" w:type="pct"/>
            <w:gridSpan w:val="2"/>
            <w:vAlign w:val="bottom"/>
          </w:tcPr>
          <w:p w:rsidR="007C77D0" w:rsidRPr="00B4396E" w:rsidRDefault="007C77D0" w:rsidP="007C77D0">
            <w:pPr>
              <w:pStyle w:val="Boczek2pol"/>
              <w:tabs>
                <w:tab w:val="right" w:leader="dot" w:pos="3037"/>
              </w:tabs>
              <w:spacing w:before="100" w:line="170" w:lineRule="exact"/>
              <w:ind w:left="0" w:firstLine="0"/>
            </w:pPr>
            <w:r w:rsidRPr="00B4396E">
              <w:t>W tym inwestycyjne</w:t>
            </w:r>
            <w:r w:rsidRPr="00B4396E">
              <w:rPr>
                <w:iCs/>
                <w:color w:val="595959" w:themeColor="text1" w:themeTint="A6"/>
                <w:vertAlign w:val="superscript"/>
              </w:rPr>
              <w:t xml:space="preserve"> </w:t>
            </w:r>
            <w:r w:rsidRPr="00B4396E">
              <w:rPr>
                <w:iCs/>
                <w:vertAlign w:val="superscript"/>
              </w:rPr>
              <w:t>c</w:t>
            </w:r>
            <w:r w:rsidR="00F06C26">
              <w:rPr>
                <w:iCs/>
                <w:vertAlign w:val="superscript"/>
              </w:rPr>
              <w:t xml:space="preserve">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3397271,0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1931478,6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472928,4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C77D0" w:rsidRDefault="007C77D0" w:rsidP="007C77D0">
            <w:pPr>
              <w:spacing w:line="170" w:lineRule="exact"/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453550,7</w:t>
            </w:r>
          </w:p>
        </w:tc>
        <w:tc>
          <w:tcPr>
            <w:tcW w:w="588" w:type="pct"/>
            <w:tcBorders>
              <w:left w:val="nil"/>
            </w:tcBorders>
            <w:vAlign w:val="bottom"/>
          </w:tcPr>
          <w:p w:rsidR="007C77D0" w:rsidRDefault="007C77D0" w:rsidP="007C77D0">
            <w:pPr>
              <w:jc w:val="right"/>
              <w:rPr>
                <w:rFonts w:ascii="Arial CE" w:hAnsi="Arial CE" w:cs="Arial CE"/>
                <w:color w:val="000000"/>
                <w:sz w:val="14"/>
                <w:szCs w:val="14"/>
              </w:rPr>
            </w:pPr>
            <w:r>
              <w:rPr>
                <w:rFonts w:ascii="Arial CE" w:hAnsi="Arial CE" w:cs="Arial CE"/>
                <w:color w:val="000000"/>
                <w:sz w:val="14"/>
                <w:szCs w:val="14"/>
              </w:rPr>
              <w:t>539313,3</w:t>
            </w:r>
          </w:p>
        </w:tc>
      </w:tr>
      <w:tr w:rsidR="007C77D0" w:rsidRPr="00C36FDB" w:rsidTr="007C77D0">
        <w:trPr>
          <w:cantSplit/>
        </w:trPr>
        <w:tc>
          <w:tcPr>
            <w:tcW w:w="2073" w:type="pct"/>
            <w:gridSpan w:val="2"/>
            <w:vAlign w:val="bottom"/>
          </w:tcPr>
          <w:p w:rsidR="007C77D0" w:rsidRPr="00B4396E" w:rsidRDefault="007C77D0" w:rsidP="007C77D0">
            <w:pPr>
              <w:pStyle w:val="Boczek2ang"/>
              <w:tabs>
                <w:tab w:val="right" w:leader="dot" w:pos="3037"/>
              </w:tabs>
              <w:spacing w:line="170" w:lineRule="exact"/>
              <w:ind w:left="0" w:firstLine="0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Of which investment expenditure</w:t>
            </w:r>
            <w:r w:rsidRPr="00B4396E">
              <w:rPr>
                <w:i w:val="0"/>
                <w:color w:val="595959" w:themeColor="text1" w:themeTint="A6"/>
                <w:vertAlign w:val="superscript"/>
              </w:rPr>
              <w:t xml:space="preserve"> c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7C77D0" w:rsidRPr="00B4396E" w:rsidRDefault="007C77D0" w:rsidP="007C77D0">
            <w:pPr>
              <w:pStyle w:val="liczbytab"/>
              <w:spacing w:line="170" w:lineRule="exact"/>
              <w:rPr>
                <w:lang w:val="en-GB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Pr="00B4396E" w:rsidRDefault="007C77D0" w:rsidP="007C77D0">
            <w:pPr>
              <w:pStyle w:val="liczbytab"/>
              <w:spacing w:line="170" w:lineRule="exact"/>
              <w:rPr>
                <w:lang w:val="en-GB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7D0" w:rsidRPr="00B4396E" w:rsidRDefault="007C77D0" w:rsidP="007C77D0">
            <w:pPr>
              <w:pStyle w:val="liczbytab"/>
              <w:spacing w:line="170" w:lineRule="exact"/>
              <w:rPr>
                <w:lang w:val="en-GB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7C77D0" w:rsidRPr="00B4396E" w:rsidRDefault="007C77D0" w:rsidP="007C77D0">
            <w:pPr>
              <w:pStyle w:val="liczbytab"/>
              <w:spacing w:line="170" w:lineRule="exact"/>
              <w:rPr>
                <w:lang w:val="en-GB"/>
              </w:rPr>
            </w:pPr>
          </w:p>
        </w:tc>
        <w:tc>
          <w:tcPr>
            <w:tcW w:w="588" w:type="pct"/>
            <w:tcBorders>
              <w:left w:val="nil"/>
            </w:tcBorders>
            <w:vAlign w:val="bottom"/>
          </w:tcPr>
          <w:p w:rsidR="007C77D0" w:rsidRPr="00B4396E" w:rsidRDefault="007C77D0" w:rsidP="007C77D0">
            <w:pPr>
              <w:pStyle w:val="liczbytab"/>
              <w:spacing w:line="170" w:lineRule="exact"/>
              <w:rPr>
                <w:lang w:val="en-GB"/>
              </w:rPr>
            </w:pPr>
          </w:p>
        </w:tc>
      </w:tr>
    </w:tbl>
    <w:p w:rsidR="004631C5" w:rsidRPr="00B4396E" w:rsidRDefault="004631C5" w:rsidP="000A6C19">
      <w:pPr>
        <w:pStyle w:val="Notkapol"/>
        <w:spacing w:before="180"/>
      </w:pPr>
      <w:r w:rsidRPr="00B4396E">
        <w:rPr>
          <w:iCs/>
        </w:rPr>
        <w:t>a</w:t>
      </w:r>
      <w:r w:rsidR="00484D82" w:rsidRPr="00B4396E">
        <w:rPr>
          <w:iCs/>
        </w:rPr>
        <w:t xml:space="preserve"> </w:t>
      </w:r>
      <w:r w:rsidRPr="00B4396E">
        <w:t>Bez wydatków gmin mających również status miasta na prawach powiatu.</w:t>
      </w:r>
      <w:r w:rsidR="00484D82" w:rsidRPr="00B4396E">
        <w:t xml:space="preserve"> </w:t>
      </w:r>
      <w:r w:rsidRPr="00B4396E">
        <w:rPr>
          <w:iCs/>
        </w:rPr>
        <w:t>b </w:t>
      </w:r>
      <w:r w:rsidRPr="00B4396E">
        <w:t xml:space="preserve">Obejmują składki na obowiązkowe ubezpieczenia społeczne i Fundusz Pracy oraz składkę na Fundusz Emerytur Pomostowych. </w:t>
      </w:r>
      <w:r w:rsidRPr="00B4396E">
        <w:rPr>
          <w:iCs/>
        </w:rPr>
        <w:t>c </w:t>
      </w:r>
      <w:r w:rsidRPr="00B4396E">
        <w:t>Łącznie z dotacjami na finansowanie zadań inwestycyjnych samorządowych zakładów budżetowych.</w:t>
      </w:r>
    </w:p>
    <w:p w:rsidR="004631C5" w:rsidRPr="00B4396E" w:rsidRDefault="004631C5" w:rsidP="00127FBC">
      <w:pPr>
        <w:pStyle w:val="Notkaang"/>
        <w:spacing w:before="40"/>
        <w:rPr>
          <w:i w:val="0"/>
          <w:color w:val="595959" w:themeColor="text1" w:themeTint="A6"/>
          <w:lang w:val="en-US"/>
        </w:rPr>
      </w:pPr>
      <w:proofErr w:type="spellStart"/>
      <w:r w:rsidRPr="00B4396E">
        <w:rPr>
          <w:i w:val="0"/>
          <w:color w:val="595959" w:themeColor="text1" w:themeTint="A6"/>
        </w:rPr>
        <w:t>a</w:t>
      </w:r>
      <w:proofErr w:type="spellEnd"/>
      <w:r w:rsidRPr="00B4396E">
        <w:rPr>
          <w:i w:val="0"/>
          <w:color w:val="595959" w:themeColor="text1" w:themeTint="A6"/>
        </w:rPr>
        <w:t xml:space="preserve"> Excluding expenditure of </w:t>
      </w:r>
      <w:proofErr w:type="spellStart"/>
      <w:r w:rsidRPr="00B4396E">
        <w:rPr>
          <w:i w:val="0"/>
          <w:color w:val="595959" w:themeColor="text1" w:themeTint="A6"/>
        </w:rPr>
        <w:t>gminas</w:t>
      </w:r>
      <w:proofErr w:type="spellEnd"/>
      <w:r w:rsidRPr="00B4396E">
        <w:rPr>
          <w:i w:val="0"/>
          <w:color w:val="595959" w:themeColor="text1" w:themeTint="A6"/>
        </w:rPr>
        <w:t xml:space="preserve"> which are also cities with </w:t>
      </w:r>
      <w:proofErr w:type="spellStart"/>
      <w:r w:rsidRPr="00B4396E">
        <w:rPr>
          <w:i w:val="0"/>
          <w:color w:val="595959" w:themeColor="text1" w:themeTint="A6"/>
        </w:rPr>
        <w:t>powiat</w:t>
      </w:r>
      <w:proofErr w:type="spellEnd"/>
      <w:r w:rsidRPr="00B4396E">
        <w:rPr>
          <w:i w:val="0"/>
          <w:color w:val="595959" w:themeColor="text1" w:themeTint="A6"/>
        </w:rPr>
        <w:t xml:space="preserve"> status. b </w:t>
      </w:r>
      <w:r w:rsidRPr="00B4396E">
        <w:rPr>
          <w:i w:val="0"/>
          <w:color w:val="595959" w:themeColor="text1" w:themeTint="A6"/>
          <w:lang w:val="en-US"/>
        </w:rPr>
        <w:t xml:space="preserve">Include contributions to compulsory social security and the </w:t>
      </w:r>
      <w:proofErr w:type="spellStart"/>
      <w:r w:rsidRPr="00B4396E">
        <w:rPr>
          <w:i w:val="0"/>
          <w:color w:val="595959" w:themeColor="text1" w:themeTint="A6"/>
          <w:lang w:val="en-US"/>
        </w:rPr>
        <w:t>Labour</w:t>
      </w:r>
      <w:proofErr w:type="spellEnd"/>
      <w:r w:rsidRPr="00B4396E">
        <w:rPr>
          <w:i w:val="0"/>
          <w:color w:val="595959" w:themeColor="text1" w:themeTint="A6"/>
          <w:lang w:val="en-US"/>
        </w:rPr>
        <w:t xml:space="preserve"> Fund and contribution to the Bridging Pension Fund. c </w:t>
      </w:r>
      <w:r w:rsidRPr="00B4396E">
        <w:rPr>
          <w:i w:val="0"/>
          <w:color w:val="595959" w:themeColor="text1" w:themeTint="A6"/>
        </w:rPr>
        <w:t xml:space="preserve">Including </w:t>
      </w:r>
      <w:r w:rsidR="008A1961" w:rsidRPr="00B4396E">
        <w:rPr>
          <w:i w:val="0"/>
          <w:color w:val="595959" w:themeColor="text1" w:themeTint="A6"/>
        </w:rPr>
        <w:t>grants</w:t>
      </w:r>
      <w:r w:rsidRPr="00B4396E">
        <w:rPr>
          <w:i w:val="0"/>
          <w:color w:val="595959" w:themeColor="text1" w:themeTint="A6"/>
        </w:rPr>
        <w:t xml:space="preserve"> for financing investment tasks of self-government budgetary establishments.</w:t>
      </w:r>
    </w:p>
    <w:p w:rsidR="004631C5" w:rsidRPr="00B4396E" w:rsidRDefault="004631C5">
      <w:pPr>
        <w:pStyle w:val="Tyttabpol"/>
      </w:pPr>
      <w:r w:rsidRPr="00C36FDB">
        <w:br w:type="page"/>
      </w:r>
      <w:r w:rsidRPr="00B4396E">
        <w:rPr>
          <w:b w:val="0"/>
          <w:bCs w:val="0"/>
        </w:rPr>
        <w:lastRenderedPageBreak/>
        <w:t>tabl. 4 (</w:t>
      </w:r>
      <w:r w:rsidR="00FC68D7" w:rsidRPr="00B4396E">
        <w:rPr>
          <w:b w:val="0"/>
          <w:bCs w:val="0"/>
        </w:rPr>
        <w:t>2</w:t>
      </w:r>
      <w:r w:rsidR="00361C27">
        <w:rPr>
          <w:b w:val="0"/>
          <w:bCs w:val="0"/>
        </w:rPr>
        <w:t>7</w:t>
      </w:r>
      <w:r w:rsidR="00A565E0">
        <w:rPr>
          <w:b w:val="0"/>
          <w:bCs w:val="0"/>
        </w:rPr>
        <w:t>5</w:t>
      </w:r>
      <w:r w:rsidRPr="00B4396E">
        <w:rPr>
          <w:b w:val="0"/>
          <w:bCs w:val="0"/>
        </w:rPr>
        <w:t>).</w:t>
      </w:r>
      <w:r w:rsidRPr="00B4396E">
        <w:tab/>
        <w:t xml:space="preserve">wydatki  budżetów  jednostek  samorządu  terytorialnego  </w:t>
      </w:r>
      <w:r w:rsidRPr="00B4396E">
        <w:br/>
        <w:t>według  działów  w  201</w:t>
      </w:r>
      <w:r w:rsidR="0073244B">
        <w:t>8</w:t>
      </w:r>
      <w:r w:rsidRPr="00B4396E">
        <w:t xml:space="preserve"> r.</w:t>
      </w:r>
    </w:p>
    <w:p w:rsidR="004631C5" w:rsidRPr="00B4396E" w:rsidRDefault="004631C5" w:rsidP="006109E9">
      <w:pPr>
        <w:pStyle w:val="Tyttabang"/>
        <w:ind w:right="-57"/>
        <w:rPr>
          <w:i w:val="0"/>
          <w:color w:val="595959" w:themeColor="text1" w:themeTint="A6"/>
          <w:spacing w:val="-4"/>
        </w:rPr>
      </w:pPr>
      <w:r w:rsidRPr="00B4396E">
        <w:rPr>
          <w:i w:val="0"/>
          <w:color w:val="595959" w:themeColor="text1" w:themeTint="A6"/>
          <w:spacing w:val="-4"/>
        </w:rPr>
        <w:t xml:space="preserve">expenditure  of  </w:t>
      </w:r>
      <w:r w:rsidR="008A1961" w:rsidRPr="00B4396E">
        <w:rPr>
          <w:i w:val="0"/>
          <w:color w:val="595959" w:themeColor="text1" w:themeTint="A6"/>
          <w:spacing w:val="-4"/>
        </w:rPr>
        <w:t xml:space="preserve">local  government  units </w:t>
      </w:r>
      <w:r w:rsidR="005C5B85" w:rsidRPr="00B4396E">
        <w:rPr>
          <w:i w:val="0"/>
          <w:color w:val="595959" w:themeColor="text1" w:themeTint="A6"/>
          <w:spacing w:val="-4"/>
        </w:rPr>
        <w:t xml:space="preserve"> </w:t>
      </w:r>
      <w:r w:rsidRPr="00B4396E">
        <w:rPr>
          <w:i w:val="0"/>
          <w:color w:val="595959" w:themeColor="text1" w:themeTint="A6"/>
          <w:spacing w:val="-4"/>
        </w:rPr>
        <w:t>budgets  by  divisions  in  201</w:t>
      </w:r>
      <w:r w:rsidR="0073244B">
        <w:rPr>
          <w:i w:val="0"/>
          <w:color w:val="595959" w:themeColor="text1" w:themeTint="A6"/>
          <w:spacing w:val="-4"/>
        </w:rPr>
        <w:t>8</w:t>
      </w:r>
    </w:p>
    <w:tbl>
      <w:tblPr>
        <w:tblW w:w="4911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4"/>
        <w:gridCol w:w="892"/>
        <w:gridCol w:w="896"/>
        <w:gridCol w:w="896"/>
        <w:gridCol w:w="896"/>
        <w:gridCol w:w="900"/>
      </w:tblGrid>
      <w:tr w:rsidR="004631C5" w:rsidRPr="00B4396E" w:rsidTr="00EF60E9">
        <w:trPr>
          <w:cantSplit/>
          <w:trHeight w:val="876"/>
        </w:trPr>
        <w:tc>
          <w:tcPr>
            <w:tcW w:w="2074" w:type="pct"/>
            <w:vMerge w:val="restart"/>
            <w:tcBorders>
              <w:top w:val="single" w:sz="4" w:space="0" w:color="auto"/>
            </w:tcBorders>
            <w:vAlign w:val="center"/>
          </w:tcPr>
          <w:p w:rsidR="004631C5" w:rsidRPr="00B4396E" w:rsidRDefault="004631C5" w:rsidP="00C4342D">
            <w:pPr>
              <w:pStyle w:val="Gwkapol"/>
              <w:spacing w:before="20" w:after="20"/>
            </w:pPr>
            <w:r w:rsidRPr="00B4396E">
              <w:t>WYSZCZEGÓLNIENIE</w:t>
            </w:r>
          </w:p>
          <w:p w:rsidR="004631C5" w:rsidRPr="00B4396E" w:rsidRDefault="004631C5" w:rsidP="00C4342D">
            <w:pPr>
              <w:pStyle w:val="Gowkaang"/>
              <w:spacing w:before="20" w:after="2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SPECIFICATION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31C5" w:rsidRPr="00B4396E" w:rsidRDefault="004631C5" w:rsidP="00C4342D">
            <w:pPr>
              <w:pStyle w:val="Gwkapol"/>
              <w:spacing w:before="20" w:after="20"/>
            </w:pPr>
            <w:r w:rsidRPr="00B4396E">
              <w:t>Ogółem</w:t>
            </w:r>
          </w:p>
          <w:p w:rsidR="004631C5" w:rsidRPr="00B4396E" w:rsidRDefault="004631C5" w:rsidP="00C4342D">
            <w:pPr>
              <w:pStyle w:val="Gowkaang"/>
              <w:spacing w:before="20" w:after="2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Total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B4396E" w:rsidRDefault="004631C5" w:rsidP="00C4342D">
            <w:pPr>
              <w:pStyle w:val="Gwkapol"/>
              <w:spacing w:before="20" w:after="20"/>
            </w:pPr>
            <w:proofErr w:type="spellStart"/>
            <w:r w:rsidRPr="00B4396E">
              <w:t>Gminy</w:t>
            </w:r>
            <w:r w:rsidRPr="00B4396E">
              <w:rPr>
                <w:iCs/>
                <w:vertAlign w:val="superscript"/>
              </w:rPr>
              <w:t>a</w:t>
            </w:r>
            <w:proofErr w:type="spellEnd"/>
          </w:p>
          <w:p w:rsidR="004631C5" w:rsidRPr="00B4396E" w:rsidRDefault="004631C5" w:rsidP="00C4342D">
            <w:pPr>
              <w:pStyle w:val="Gowkaang"/>
              <w:spacing w:before="20" w:after="20"/>
              <w:rPr>
                <w:i w:val="0"/>
                <w:color w:val="595959" w:themeColor="text1" w:themeTint="A6"/>
                <w:lang w:val="pl-PL"/>
              </w:rPr>
            </w:pP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Gminas</w:t>
            </w:r>
            <w:r w:rsidRPr="00B4396E">
              <w:rPr>
                <w:i w:val="0"/>
                <w:color w:val="595959" w:themeColor="text1" w:themeTint="A6"/>
                <w:vertAlign w:val="superscript"/>
                <w:lang w:val="pl-PL"/>
              </w:rPr>
              <w:t>a</w:t>
            </w:r>
            <w:proofErr w:type="spellEnd"/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B4396E" w:rsidRDefault="004631C5" w:rsidP="00C4342D">
            <w:pPr>
              <w:pStyle w:val="Gwkapol"/>
              <w:spacing w:before="20" w:after="20"/>
            </w:pPr>
            <w:r w:rsidRPr="00B4396E">
              <w:t>Miasta na prawach powiatu</w:t>
            </w:r>
          </w:p>
          <w:p w:rsidR="004631C5" w:rsidRPr="00B4396E" w:rsidRDefault="004631C5" w:rsidP="00C4342D">
            <w:pPr>
              <w:pStyle w:val="Gowkaang"/>
              <w:spacing w:before="20" w:after="20"/>
              <w:rPr>
                <w:i w:val="0"/>
                <w:color w:val="595959" w:themeColor="text1" w:themeTint="A6"/>
                <w:lang w:val="pl-PL"/>
              </w:rPr>
            </w:pP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Cities</w:t>
            </w:r>
            <w:proofErr w:type="spellEnd"/>
            <w:r w:rsidRPr="00B4396E">
              <w:rPr>
                <w:i w:val="0"/>
                <w:color w:val="595959" w:themeColor="text1" w:themeTint="A6"/>
                <w:lang w:val="pl-PL"/>
              </w:rPr>
              <w:t xml:space="preserve"> with powiat status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B4396E" w:rsidRDefault="004631C5" w:rsidP="00C4342D">
            <w:pPr>
              <w:pStyle w:val="Gwkapol"/>
              <w:spacing w:before="20" w:after="20"/>
            </w:pPr>
            <w:r w:rsidRPr="00B4396E">
              <w:t>Powiaty</w:t>
            </w:r>
          </w:p>
          <w:p w:rsidR="004631C5" w:rsidRPr="00B4396E" w:rsidRDefault="004631C5" w:rsidP="00C4342D">
            <w:pPr>
              <w:pStyle w:val="Gowkaang"/>
              <w:spacing w:before="20" w:after="20"/>
              <w:rPr>
                <w:i w:val="0"/>
                <w:color w:val="595959" w:themeColor="text1" w:themeTint="A6"/>
                <w:lang w:val="pl-PL"/>
              </w:rPr>
            </w:pP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Powiats</w:t>
            </w:r>
            <w:proofErr w:type="spellEnd"/>
          </w:p>
        </w:tc>
        <w:tc>
          <w:tcPr>
            <w:tcW w:w="587" w:type="pct"/>
            <w:tcBorders>
              <w:top w:val="single" w:sz="4" w:space="0" w:color="auto"/>
              <w:left w:val="nil"/>
            </w:tcBorders>
            <w:vAlign w:val="center"/>
          </w:tcPr>
          <w:p w:rsidR="004631C5" w:rsidRPr="00B4396E" w:rsidRDefault="004631C5" w:rsidP="00C4342D">
            <w:pPr>
              <w:pStyle w:val="Gwkapol"/>
              <w:spacing w:before="20" w:after="20"/>
            </w:pPr>
            <w:proofErr w:type="spellStart"/>
            <w:r w:rsidRPr="00B4396E">
              <w:t>Wojewódz</w:t>
            </w:r>
            <w:proofErr w:type="spellEnd"/>
            <w:r w:rsidRPr="00B4396E">
              <w:t>-</w:t>
            </w:r>
            <w:r w:rsidRPr="00B4396E">
              <w:br/>
            </w:r>
            <w:proofErr w:type="spellStart"/>
            <w:r w:rsidRPr="00B4396E">
              <w:t>two</w:t>
            </w:r>
            <w:proofErr w:type="spellEnd"/>
          </w:p>
          <w:p w:rsidR="004631C5" w:rsidRPr="00B4396E" w:rsidRDefault="004631C5" w:rsidP="00C4342D">
            <w:pPr>
              <w:pStyle w:val="Gowkaang"/>
              <w:spacing w:before="20" w:after="20"/>
              <w:rPr>
                <w:i w:val="0"/>
                <w:color w:val="595959" w:themeColor="text1" w:themeTint="A6"/>
                <w:lang w:val="pl-PL"/>
              </w:rPr>
            </w:pP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Voivodship</w:t>
            </w:r>
            <w:proofErr w:type="spellEnd"/>
          </w:p>
        </w:tc>
      </w:tr>
      <w:tr w:rsidR="004631C5" w:rsidRPr="00B4396E" w:rsidTr="00EF60E9">
        <w:trPr>
          <w:cantSplit/>
        </w:trPr>
        <w:tc>
          <w:tcPr>
            <w:tcW w:w="2074" w:type="pct"/>
            <w:vMerge/>
            <w:tcBorders>
              <w:top w:val="nil"/>
              <w:bottom w:val="single" w:sz="4" w:space="0" w:color="auto"/>
            </w:tcBorders>
            <w:vAlign w:val="center"/>
          </w:tcPr>
          <w:p w:rsidR="004631C5" w:rsidRPr="00B4396E" w:rsidRDefault="004631C5" w:rsidP="00C4342D">
            <w:pPr>
              <w:pStyle w:val="Gowkaang"/>
              <w:spacing w:before="20" w:after="20"/>
              <w:rPr>
                <w:i w:val="0"/>
                <w:color w:val="595959" w:themeColor="text1" w:themeTint="A6"/>
                <w:lang w:val="pl-PL"/>
              </w:rPr>
            </w:pPr>
          </w:p>
        </w:tc>
        <w:tc>
          <w:tcPr>
            <w:tcW w:w="29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31C5" w:rsidRPr="00B4396E" w:rsidRDefault="004631C5" w:rsidP="00C4342D">
            <w:pPr>
              <w:pStyle w:val="Gowkaang"/>
              <w:spacing w:before="20" w:after="20"/>
              <w:rPr>
                <w:i w:val="0"/>
                <w:iCs w:val="0"/>
                <w:lang w:val="pl-PL"/>
              </w:rPr>
            </w:pPr>
            <w:r w:rsidRPr="00B4396E">
              <w:rPr>
                <w:i w:val="0"/>
                <w:iCs w:val="0"/>
                <w:lang w:val="pl-PL"/>
              </w:rPr>
              <w:t>w tys. zł</w:t>
            </w:r>
            <w:r w:rsidRPr="00B4396E">
              <w:rPr>
                <w:i w:val="0"/>
                <w:color w:val="595959" w:themeColor="text1" w:themeTint="A6"/>
                <w:lang w:val="pl-PL"/>
              </w:rPr>
              <w:t xml:space="preserve">          </w:t>
            </w:r>
            <w:r w:rsidR="00E94EC3" w:rsidRPr="00B4396E">
              <w:rPr>
                <w:i w:val="0"/>
                <w:color w:val="595959" w:themeColor="text1" w:themeTint="A6"/>
                <w:lang w:val="pl-PL"/>
              </w:rPr>
              <w:t xml:space="preserve">in </w:t>
            </w:r>
            <w:proofErr w:type="spellStart"/>
            <w:r w:rsidR="00E94EC3" w:rsidRPr="00B4396E">
              <w:rPr>
                <w:i w:val="0"/>
                <w:color w:val="595959" w:themeColor="text1" w:themeTint="A6"/>
                <w:lang w:val="pl-PL"/>
              </w:rPr>
              <w:t>thous</w:t>
            </w:r>
            <w:r w:rsidR="00E94EC3">
              <w:rPr>
                <w:i w:val="0"/>
                <w:color w:val="595959" w:themeColor="text1" w:themeTint="A6"/>
                <w:lang w:val="pl-PL"/>
              </w:rPr>
              <w:t>and</w:t>
            </w:r>
            <w:proofErr w:type="spellEnd"/>
            <w:r w:rsidR="00E94EC3" w:rsidRPr="00B4396E">
              <w:rPr>
                <w:i w:val="0"/>
                <w:color w:val="595959" w:themeColor="text1" w:themeTint="A6"/>
                <w:lang w:val="pl-PL"/>
              </w:rPr>
              <w:t xml:space="preserve"> </w:t>
            </w:r>
            <w:r w:rsidR="00E94EC3">
              <w:rPr>
                <w:i w:val="0"/>
                <w:color w:val="595959" w:themeColor="text1" w:themeTint="A6"/>
                <w:lang w:val="pl-PL"/>
              </w:rPr>
              <w:t>PLN</w:t>
            </w:r>
          </w:p>
        </w:tc>
      </w:tr>
      <w:tr w:rsidR="00A861F6" w:rsidRPr="00B4396E" w:rsidTr="00EF60E9">
        <w:trPr>
          <w:cantSplit/>
        </w:trPr>
        <w:tc>
          <w:tcPr>
            <w:tcW w:w="2074" w:type="pct"/>
            <w:tcBorders>
              <w:top w:val="single" w:sz="4" w:space="0" w:color="auto"/>
            </w:tcBorders>
            <w:vAlign w:val="bottom"/>
          </w:tcPr>
          <w:p w:rsidR="00A861F6" w:rsidRPr="00B4396E" w:rsidRDefault="00A861F6" w:rsidP="00A861F6">
            <w:pPr>
              <w:pStyle w:val="Boczek1pol"/>
              <w:tabs>
                <w:tab w:val="right" w:leader="dot" w:pos="3037"/>
              </w:tabs>
              <w:spacing w:before="120" w:line="152" w:lineRule="exact"/>
              <w:ind w:left="-57" w:firstLine="0"/>
              <w:jc w:val="right"/>
            </w:pPr>
            <w:r w:rsidRPr="00B4396E">
              <w:rPr>
                <w:b/>
                <w:bCs/>
              </w:rPr>
              <w:t xml:space="preserve">O G Ó Ł E M </w:t>
            </w:r>
            <w:r w:rsidRPr="00B4396E">
              <w:tab/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861F6" w:rsidRP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b/>
                <w:sz w:val="14"/>
                <w:szCs w:val="14"/>
              </w:rPr>
            </w:pPr>
            <w:r w:rsidRPr="00A861F6">
              <w:rPr>
                <w:rFonts w:ascii="Arial CE" w:hAnsi="Arial CE" w:cs="Arial CE"/>
                <w:b/>
                <w:sz w:val="14"/>
                <w:szCs w:val="14"/>
              </w:rPr>
              <w:t>14146823,9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P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b/>
                <w:sz w:val="14"/>
                <w:szCs w:val="14"/>
              </w:rPr>
            </w:pPr>
            <w:r w:rsidRPr="00A861F6">
              <w:rPr>
                <w:rFonts w:ascii="Arial CE" w:hAnsi="Arial CE" w:cs="Arial CE"/>
                <w:b/>
                <w:sz w:val="14"/>
                <w:szCs w:val="14"/>
              </w:rPr>
              <w:t>8665487,6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</w:tcBorders>
            <w:vAlign w:val="bottom"/>
          </w:tcPr>
          <w:p w:rsidR="00A861F6" w:rsidRP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b/>
                <w:sz w:val="14"/>
                <w:szCs w:val="14"/>
              </w:rPr>
            </w:pPr>
            <w:r w:rsidRPr="00A861F6">
              <w:rPr>
                <w:rFonts w:ascii="Arial CE" w:hAnsi="Arial CE" w:cs="Arial CE"/>
                <w:b/>
                <w:sz w:val="14"/>
                <w:szCs w:val="14"/>
              </w:rPr>
              <w:t>2393775,8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P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b/>
                <w:sz w:val="14"/>
                <w:szCs w:val="14"/>
              </w:rPr>
            </w:pPr>
            <w:r w:rsidRPr="00A861F6">
              <w:rPr>
                <w:rFonts w:ascii="Arial CE" w:hAnsi="Arial CE" w:cs="Arial CE"/>
                <w:b/>
                <w:sz w:val="14"/>
                <w:szCs w:val="14"/>
              </w:rPr>
              <w:t>1944511,5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</w:tcBorders>
            <w:vAlign w:val="bottom"/>
          </w:tcPr>
          <w:p w:rsidR="00A861F6" w:rsidRP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b/>
                <w:sz w:val="14"/>
                <w:szCs w:val="14"/>
              </w:rPr>
            </w:pPr>
            <w:r w:rsidRPr="00A861F6">
              <w:rPr>
                <w:rFonts w:ascii="Arial CE" w:hAnsi="Arial CE" w:cs="Arial CE"/>
                <w:b/>
                <w:sz w:val="14"/>
                <w:szCs w:val="14"/>
              </w:rPr>
              <w:t>1143048,9</w:t>
            </w:r>
          </w:p>
        </w:tc>
      </w:tr>
      <w:tr w:rsidR="00A861F6" w:rsidRPr="00B4396E" w:rsidTr="00EF60E9">
        <w:trPr>
          <w:cantSplit/>
        </w:trPr>
        <w:tc>
          <w:tcPr>
            <w:tcW w:w="2074" w:type="pct"/>
          </w:tcPr>
          <w:p w:rsidR="00A861F6" w:rsidRPr="00B4396E" w:rsidRDefault="00A861F6" w:rsidP="00A861F6">
            <w:pPr>
              <w:pStyle w:val="Boczek1ang"/>
              <w:tabs>
                <w:tab w:val="right" w:leader="dot" w:pos="3037"/>
              </w:tabs>
              <w:spacing w:line="152" w:lineRule="exact"/>
              <w:rPr>
                <w:i w:val="0"/>
                <w:iCs w:val="0"/>
                <w:lang w:val="pl-PL"/>
              </w:rPr>
            </w:pPr>
            <w:r w:rsidRPr="00B4396E">
              <w:rPr>
                <w:b/>
                <w:bCs/>
                <w:i w:val="0"/>
                <w:color w:val="595959" w:themeColor="text1" w:themeTint="A6"/>
                <w:lang w:val="pl-PL"/>
              </w:rPr>
              <w:t>T O T A L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5" w:type="pct"/>
            <w:tcBorders>
              <w:left w:val="nil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</w:tr>
      <w:tr w:rsidR="00A861F6" w:rsidRPr="00B4396E" w:rsidTr="00EF60E9">
        <w:trPr>
          <w:cantSplit/>
        </w:trPr>
        <w:tc>
          <w:tcPr>
            <w:tcW w:w="2074" w:type="pct"/>
            <w:vAlign w:val="bottom"/>
          </w:tcPr>
          <w:p w:rsidR="00A861F6" w:rsidRPr="00B4396E" w:rsidRDefault="00A861F6" w:rsidP="00A861F6">
            <w:pPr>
              <w:pStyle w:val="Boczek2pol"/>
              <w:tabs>
                <w:tab w:val="right" w:leader="dot" w:pos="3037"/>
              </w:tabs>
              <w:spacing w:before="40" w:line="152" w:lineRule="exact"/>
            </w:pPr>
            <w:r w:rsidRPr="00B4396E">
              <w:t>w tym: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</w:tr>
      <w:tr w:rsidR="00A861F6" w:rsidRPr="00B4396E" w:rsidTr="00EF60E9">
        <w:trPr>
          <w:cantSplit/>
        </w:trPr>
        <w:tc>
          <w:tcPr>
            <w:tcW w:w="2074" w:type="pct"/>
            <w:vAlign w:val="bottom"/>
          </w:tcPr>
          <w:p w:rsidR="00A861F6" w:rsidRPr="00B4396E" w:rsidRDefault="00A861F6" w:rsidP="00A861F6">
            <w:pPr>
              <w:pStyle w:val="Boczek2ang"/>
              <w:tabs>
                <w:tab w:val="right" w:leader="dot" w:pos="3037"/>
              </w:tabs>
              <w:spacing w:after="80" w:line="152" w:lineRule="exact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 xml:space="preserve">of </w:t>
            </w: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which</w:t>
            </w:r>
            <w:proofErr w:type="spellEnd"/>
            <w:r w:rsidRPr="00B4396E">
              <w:rPr>
                <w:i w:val="0"/>
                <w:color w:val="595959" w:themeColor="text1" w:themeTint="A6"/>
                <w:lang w:val="pl-PL"/>
              </w:rPr>
              <w:t>: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</w:tr>
      <w:tr w:rsidR="00A861F6" w:rsidRPr="00B4396E" w:rsidTr="00EF60E9">
        <w:trPr>
          <w:cantSplit/>
        </w:trPr>
        <w:tc>
          <w:tcPr>
            <w:tcW w:w="2074" w:type="pct"/>
            <w:vAlign w:val="bottom"/>
          </w:tcPr>
          <w:p w:rsidR="00A861F6" w:rsidRPr="00B4396E" w:rsidRDefault="00A861F6" w:rsidP="00A861F6">
            <w:pPr>
              <w:pStyle w:val="Boczek1pol"/>
              <w:tabs>
                <w:tab w:val="right" w:leader="dot" w:pos="3037"/>
              </w:tabs>
              <w:spacing w:line="152" w:lineRule="exact"/>
            </w:pPr>
            <w:r w:rsidRPr="00B4396E">
              <w:t xml:space="preserve">Rolnictwo i łowiectwo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196705,7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144534,2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784,4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15277,1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36110,0</w:t>
            </w:r>
          </w:p>
        </w:tc>
      </w:tr>
      <w:tr w:rsidR="00A861F6" w:rsidRPr="00B4396E" w:rsidTr="00EF60E9">
        <w:trPr>
          <w:cantSplit/>
        </w:trPr>
        <w:tc>
          <w:tcPr>
            <w:tcW w:w="2074" w:type="pct"/>
            <w:vAlign w:val="bottom"/>
          </w:tcPr>
          <w:p w:rsidR="00A861F6" w:rsidRPr="00B4396E" w:rsidRDefault="00A861F6" w:rsidP="00A861F6">
            <w:pPr>
              <w:pStyle w:val="Boczek1ang"/>
              <w:tabs>
                <w:tab w:val="right" w:leader="dot" w:pos="3037"/>
              </w:tabs>
              <w:spacing w:after="100" w:line="152" w:lineRule="exact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Agriculture and hunting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</w:tr>
      <w:tr w:rsidR="00A861F6" w:rsidRPr="00B4396E" w:rsidTr="00EF60E9">
        <w:trPr>
          <w:cantSplit/>
        </w:trPr>
        <w:tc>
          <w:tcPr>
            <w:tcW w:w="2074" w:type="pct"/>
            <w:vAlign w:val="bottom"/>
          </w:tcPr>
          <w:p w:rsidR="00A861F6" w:rsidRPr="00B4396E" w:rsidRDefault="00A861F6" w:rsidP="00A861F6">
            <w:pPr>
              <w:pStyle w:val="Boczek1pol"/>
              <w:tabs>
                <w:tab w:val="right" w:leader="dot" w:pos="3037"/>
              </w:tabs>
              <w:spacing w:line="152" w:lineRule="exact"/>
            </w:pPr>
            <w:r w:rsidRPr="00B4396E">
              <w:t>Przetwórstwo przemysłowe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11895,4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205,6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11689,8</w:t>
            </w:r>
          </w:p>
        </w:tc>
      </w:tr>
      <w:tr w:rsidR="00A861F6" w:rsidRPr="00B4396E" w:rsidTr="00EF60E9">
        <w:trPr>
          <w:cantSplit/>
        </w:trPr>
        <w:tc>
          <w:tcPr>
            <w:tcW w:w="2074" w:type="pct"/>
            <w:vAlign w:val="bottom"/>
          </w:tcPr>
          <w:p w:rsidR="00A861F6" w:rsidRPr="00B4396E" w:rsidRDefault="00A861F6" w:rsidP="00A861F6">
            <w:pPr>
              <w:pStyle w:val="Boczek1ang"/>
              <w:tabs>
                <w:tab w:val="right" w:leader="dot" w:pos="3037"/>
              </w:tabs>
              <w:spacing w:after="100" w:line="152" w:lineRule="exact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Manufacturing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</w:tr>
      <w:tr w:rsidR="00A861F6" w:rsidRPr="00B4396E" w:rsidTr="00EF60E9">
        <w:trPr>
          <w:cantSplit/>
        </w:trPr>
        <w:tc>
          <w:tcPr>
            <w:tcW w:w="2074" w:type="pct"/>
            <w:vAlign w:val="bottom"/>
          </w:tcPr>
          <w:p w:rsidR="00A861F6" w:rsidRPr="00B4396E" w:rsidRDefault="00A861F6" w:rsidP="00A861F6">
            <w:pPr>
              <w:pStyle w:val="Boczek1pol"/>
              <w:tabs>
                <w:tab w:val="right" w:leader="dot" w:pos="3037"/>
              </w:tabs>
              <w:spacing w:line="152" w:lineRule="exact"/>
            </w:pPr>
            <w:r w:rsidRPr="00B4396E">
              <w:t xml:space="preserve">Wytwarzanie i zaopatrywanie w energię elektryczną, gaz, wodę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59002,8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52146,2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6826,6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30,0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</w:tr>
      <w:tr w:rsidR="00A861F6" w:rsidRPr="00C36FDB" w:rsidTr="00EF60E9">
        <w:trPr>
          <w:cantSplit/>
        </w:trPr>
        <w:tc>
          <w:tcPr>
            <w:tcW w:w="2074" w:type="pct"/>
            <w:vAlign w:val="bottom"/>
          </w:tcPr>
          <w:p w:rsidR="00A861F6" w:rsidRPr="00B4396E" w:rsidRDefault="00A861F6" w:rsidP="00A861F6">
            <w:pPr>
              <w:pStyle w:val="Boczek1ang"/>
              <w:tabs>
                <w:tab w:val="right" w:leader="dot" w:pos="3037"/>
              </w:tabs>
              <w:spacing w:after="100" w:line="152" w:lineRule="exact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Electricity, gas and water supply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A861F6" w:rsidRPr="00E94EC3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  <w:lang w:val="en-GB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Pr="00E94EC3" w:rsidRDefault="00A861F6" w:rsidP="00A861F6">
            <w:pPr>
              <w:spacing w:line="152" w:lineRule="exact"/>
              <w:rPr>
                <w:lang w:val="en-GB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Pr="00E94EC3" w:rsidRDefault="00A861F6" w:rsidP="00A861F6">
            <w:pPr>
              <w:spacing w:line="152" w:lineRule="exact"/>
              <w:rPr>
                <w:lang w:val="en-GB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A861F6" w:rsidRPr="00E94EC3" w:rsidRDefault="00A861F6" w:rsidP="00A861F6">
            <w:pPr>
              <w:spacing w:line="152" w:lineRule="exact"/>
              <w:rPr>
                <w:lang w:val="en-GB"/>
              </w:rPr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A861F6" w:rsidRPr="00E94EC3" w:rsidRDefault="00A861F6" w:rsidP="00A861F6">
            <w:pPr>
              <w:spacing w:line="152" w:lineRule="exact"/>
              <w:rPr>
                <w:lang w:val="en-GB"/>
              </w:rPr>
            </w:pPr>
          </w:p>
        </w:tc>
      </w:tr>
      <w:tr w:rsidR="00A861F6" w:rsidRPr="00B4396E" w:rsidTr="00EF60E9">
        <w:trPr>
          <w:cantSplit/>
        </w:trPr>
        <w:tc>
          <w:tcPr>
            <w:tcW w:w="2074" w:type="pct"/>
            <w:vAlign w:val="bottom"/>
          </w:tcPr>
          <w:p w:rsidR="00A861F6" w:rsidRPr="00B4396E" w:rsidRDefault="00A861F6" w:rsidP="00A861F6">
            <w:pPr>
              <w:pStyle w:val="Boczek1pol"/>
              <w:tabs>
                <w:tab w:val="right" w:leader="dot" w:pos="3037"/>
              </w:tabs>
              <w:spacing w:line="152" w:lineRule="exact"/>
            </w:pPr>
            <w:r w:rsidRPr="00B4396E">
              <w:t xml:space="preserve">Transport i łączność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2281183,1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796431,4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424662,9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417301,7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642787,1</w:t>
            </w:r>
          </w:p>
        </w:tc>
      </w:tr>
      <w:tr w:rsidR="00A861F6" w:rsidRPr="00B4396E" w:rsidTr="00EF60E9">
        <w:trPr>
          <w:cantSplit/>
        </w:trPr>
        <w:tc>
          <w:tcPr>
            <w:tcW w:w="2074" w:type="pct"/>
            <w:vAlign w:val="bottom"/>
          </w:tcPr>
          <w:p w:rsidR="00A861F6" w:rsidRPr="00B4396E" w:rsidRDefault="00A861F6" w:rsidP="00A861F6">
            <w:pPr>
              <w:pStyle w:val="Boczek1ang"/>
              <w:tabs>
                <w:tab w:val="right" w:leader="dot" w:pos="3037"/>
              </w:tabs>
              <w:spacing w:after="100" w:line="152" w:lineRule="exact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Transport and communication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</w:tr>
      <w:tr w:rsidR="00A861F6" w:rsidRPr="00B4396E" w:rsidTr="00EF60E9">
        <w:trPr>
          <w:cantSplit/>
        </w:trPr>
        <w:tc>
          <w:tcPr>
            <w:tcW w:w="2074" w:type="pct"/>
            <w:vAlign w:val="bottom"/>
          </w:tcPr>
          <w:p w:rsidR="00A861F6" w:rsidRPr="00B4396E" w:rsidRDefault="00A861F6" w:rsidP="00A861F6">
            <w:pPr>
              <w:pStyle w:val="Boczek1pol"/>
              <w:tabs>
                <w:tab w:val="right" w:leader="dot" w:pos="3037"/>
              </w:tabs>
              <w:spacing w:line="152" w:lineRule="exact"/>
            </w:pPr>
            <w:r w:rsidRPr="00B4396E">
              <w:t xml:space="preserve">Gospodarka mieszkaniowa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193967,3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131894,9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44184,1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17248,3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639,9</w:t>
            </w:r>
          </w:p>
        </w:tc>
      </w:tr>
      <w:tr w:rsidR="00A861F6" w:rsidRPr="00B4396E" w:rsidTr="00EF60E9">
        <w:trPr>
          <w:cantSplit/>
        </w:trPr>
        <w:tc>
          <w:tcPr>
            <w:tcW w:w="2074" w:type="pct"/>
            <w:vAlign w:val="bottom"/>
          </w:tcPr>
          <w:p w:rsidR="00A861F6" w:rsidRPr="00B4396E" w:rsidRDefault="00A861F6" w:rsidP="00A861F6">
            <w:pPr>
              <w:pStyle w:val="Boczek1ang"/>
              <w:tabs>
                <w:tab w:val="right" w:leader="dot" w:pos="3037"/>
              </w:tabs>
              <w:spacing w:after="100" w:line="152" w:lineRule="exact"/>
              <w:rPr>
                <w:i w:val="0"/>
                <w:color w:val="595959" w:themeColor="text1" w:themeTint="A6"/>
                <w:lang w:val="pl-PL"/>
              </w:rPr>
            </w:pP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Dwelling</w:t>
            </w:r>
            <w:proofErr w:type="spellEnd"/>
            <w:r w:rsidRPr="00B4396E">
              <w:rPr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economy</w:t>
            </w:r>
            <w:proofErr w:type="spellEnd"/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</w:tr>
      <w:tr w:rsidR="00A861F6" w:rsidRPr="00B4396E" w:rsidTr="00EF60E9">
        <w:trPr>
          <w:cantSplit/>
        </w:trPr>
        <w:tc>
          <w:tcPr>
            <w:tcW w:w="2074" w:type="pct"/>
            <w:vAlign w:val="bottom"/>
          </w:tcPr>
          <w:p w:rsidR="00A861F6" w:rsidRPr="00B4396E" w:rsidRDefault="00A861F6" w:rsidP="00A861F6">
            <w:pPr>
              <w:pStyle w:val="Boczek1pol"/>
              <w:tabs>
                <w:tab w:val="right" w:leader="dot" w:pos="3037"/>
              </w:tabs>
              <w:spacing w:line="152" w:lineRule="exact"/>
              <w:rPr>
                <w:spacing w:val="-1"/>
              </w:rPr>
            </w:pPr>
            <w:r w:rsidRPr="00B4396E">
              <w:rPr>
                <w:spacing w:val="-1"/>
              </w:rPr>
              <w:t xml:space="preserve">Działalność usługowa </w:t>
            </w:r>
            <w:r w:rsidRPr="00B4396E">
              <w:rPr>
                <w:spacing w:val="-1"/>
              </w:rPr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130997,1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24459,7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15782,7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60748,6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30006,1</w:t>
            </w:r>
          </w:p>
        </w:tc>
      </w:tr>
      <w:tr w:rsidR="00A861F6" w:rsidRPr="00B4396E" w:rsidTr="00EF60E9">
        <w:trPr>
          <w:cantSplit/>
        </w:trPr>
        <w:tc>
          <w:tcPr>
            <w:tcW w:w="2074" w:type="pct"/>
            <w:vAlign w:val="bottom"/>
          </w:tcPr>
          <w:p w:rsidR="00A861F6" w:rsidRPr="00B4396E" w:rsidRDefault="00A861F6" w:rsidP="00A861F6">
            <w:pPr>
              <w:pStyle w:val="Boczek1ang"/>
              <w:tabs>
                <w:tab w:val="right" w:leader="dot" w:pos="3037"/>
              </w:tabs>
              <w:spacing w:after="100" w:line="152" w:lineRule="exact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 xml:space="preserve">Service </w:t>
            </w: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activity</w:t>
            </w:r>
            <w:proofErr w:type="spellEnd"/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</w:tr>
      <w:tr w:rsidR="00A861F6" w:rsidRPr="00B4396E" w:rsidTr="00EF60E9">
        <w:trPr>
          <w:cantSplit/>
        </w:trPr>
        <w:tc>
          <w:tcPr>
            <w:tcW w:w="2074" w:type="pct"/>
            <w:vAlign w:val="bottom"/>
          </w:tcPr>
          <w:p w:rsidR="00A861F6" w:rsidRPr="00B4396E" w:rsidRDefault="00A861F6" w:rsidP="00A861F6">
            <w:pPr>
              <w:pStyle w:val="Boczek1pol"/>
              <w:tabs>
                <w:tab w:val="right" w:leader="dot" w:pos="3037"/>
              </w:tabs>
              <w:spacing w:line="152" w:lineRule="exact"/>
              <w:rPr>
                <w:spacing w:val="-1"/>
              </w:rPr>
            </w:pPr>
            <w:r w:rsidRPr="00B4396E">
              <w:rPr>
                <w:spacing w:val="-1"/>
              </w:rPr>
              <w:t xml:space="preserve">Administracja publiczna </w:t>
            </w:r>
            <w:r w:rsidRPr="00B4396E">
              <w:rPr>
                <w:spacing w:val="-1"/>
              </w:rPr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1124957,6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668749,9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134092,2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182967,8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139147,6</w:t>
            </w:r>
          </w:p>
        </w:tc>
      </w:tr>
      <w:tr w:rsidR="00A861F6" w:rsidRPr="00B4396E" w:rsidTr="00EF60E9">
        <w:trPr>
          <w:cantSplit/>
        </w:trPr>
        <w:tc>
          <w:tcPr>
            <w:tcW w:w="2074" w:type="pct"/>
            <w:vAlign w:val="bottom"/>
          </w:tcPr>
          <w:p w:rsidR="00A861F6" w:rsidRPr="00B4396E" w:rsidRDefault="00A861F6" w:rsidP="00A861F6">
            <w:pPr>
              <w:pStyle w:val="Boczek1ang"/>
              <w:tabs>
                <w:tab w:val="right" w:leader="dot" w:pos="3037"/>
              </w:tabs>
              <w:spacing w:after="100" w:line="152" w:lineRule="exact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 xml:space="preserve">Public </w:t>
            </w: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administration</w:t>
            </w:r>
            <w:proofErr w:type="spellEnd"/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</w:tr>
      <w:tr w:rsidR="00A861F6" w:rsidRPr="00B4396E" w:rsidTr="00EF60E9">
        <w:trPr>
          <w:cantSplit/>
        </w:trPr>
        <w:tc>
          <w:tcPr>
            <w:tcW w:w="2074" w:type="pct"/>
            <w:vAlign w:val="bottom"/>
          </w:tcPr>
          <w:p w:rsidR="00A861F6" w:rsidRPr="00B4396E" w:rsidRDefault="00A861F6" w:rsidP="00A861F6">
            <w:pPr>
              <w:pStyle w:val="Boczek1pol"/>
              <w:tabs>
                <w:tab w:val="right" w:leader="dot" w:pos="3037"/>
              </w:tabs>
              <w:spacing w:line="152" w:lineRule="exact"/>
            </w:pPr>
            <w:r w:rsidRPr="00B4396E">
              <w:t>Bezpieczeństwo publiczne i ochrona przeciwpoża</w:t>
            </w:r>
            <w:r w:rsidRPr="00B4396E">
              <w:softHyphen/>
              <w:t xml:space="preserve">rowa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244685,1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83151,7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60871,7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99406,5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1255,2</w:t>
            </w:r>
          </w:p>
        </w:tc>
      </w:tr>
      <w:tr w:rsidR="00A861F6" w:rsidRPr="00C36FDB" w:rsidTr="00EF60E9">
        <w:trPr>
          <w:cantSplit/>
        </w:trPr>
        <w:tc>
          <w:tcPr>
            <w:tcW w:w="2074" w:type="pct"/>
            <w:vAlign w:val="bottom"/>
          </w:tcPr>
          <w:p w:rsidR="00A861F6" w:rsidRPr="00B4396E" w:rsidRDefault="00A861F6" w:rsidP="00A861F6">
            <w:pPr>
              <w:pStyle w:val="Boczek1ang"/>
              <w:tabs>
                <w:tab w:val="right" w:leader="dot" w:pos="3037"/>
              </w:tabs>
              <w:spacing w:after="100" w:line="152" w:lineRule="exact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Public safety and fire care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A861F6" w:rsidRPr="00E94EC3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  <w:lang w:val="en-GB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Pr="00E94EC3" w:rsidRDefault="00A861F6" w:rsidP="00A861F6">
            <w:pPr>
              <w:spacing w:line="152" w:lineRule="exact"/>
              <w:rPr>
                <w:lang w:val="en-GB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Pr="00E94EC3" w:rsidRDefault="00A861F6" w:rsidP="00A861F6">
            <w:pPr>
              <w:spacing w:line="152" w:lineRule="exact"/>
              <w:rPr>
                <w:lang w:val="en-GB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A861F6" w:rsidRPr="00E94EC3" w:rsidRDefault="00A861F6" w:rsidP="00A861F6">
            <w:pPr>
              <w:spacing w:line="152" w:lineRule="exact"/>
              <w:rPr>
                <w:lang w:val="en-GB"/>
              </w:rPr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A861F6" w:rsidRPr="00E94EC3" w:rsidRDefault="00A861F6" w:rsidP="00A861F6">
            <w:pPr>
              <w:spacing w:line="152" w:lineRule="exact"/>
              <w:rPr>
                <w:lang w:val="en-GB"/>
              </w:rPr>
            </w:pPr>
          </w:p>
        </w:tc>
      </w:tr>
      <w:tr w:rsidR="00A861F6" w:rsidRPr="00B4396E" w:rsidTr="00EF60E9">
        <w:trPr>
          <w:cantSplit/>
        </w:trPr>
        <w:tc>
          <w:tcPr>
            <w:tcW w:w="2074" w:type="pct"/>
            <w:vAlign w:val="bottom"/>
          </w:tcPr>
          <w:p w:rsidR="00A861F6" w:rsidRPr="00B4396E" w:rsidRDefault="00A861F6" w:rsidP="00A861F6">
            <w:pPr>
              <w:pStyle w:val="Boczek1pol"/>
              <w:tabs>
                <w:tab w:val="right" w:leader="dot" w:pos="3037"/>
              </w:tabs>
              <w:spacing w:line="152" w:lineRule="exact"/>
            </w:pPr>
            <w:r w:rsidRPr="00B4396E">
              <w:t>Obsługa długu publicznego</w:t>
            </w:r>
            <w:r w:rsidR="00F06C26">
              <w:t xml:space="preserve">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84047,0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41585,8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26898,8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9321,6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6240,8</w:t>
            </w:r>
          </w:p>
        </w:tc>
      </w:tr>
      <w:tr w:rsidR="00A861F6" w:rsidRPr="00B4396E" w:rsidTr="00EF60E9">
        <w:trPr>
          <w:cantSplit/>
        </w:trPr>
        <w:tc>
          <w:tcPr>
            <w:tcW w:w="2074" w:type="pct"/>
            <w:vAlign w:val="bottom"/>
          </w:tcPr>
          <w:p w:rsidR="00A861F6" w:rsidRPr="00B4396E" w:rsidRDefault="00A861F6" w:rsidP="00A861F6">
            <w:pPr>
              <w:pStyle w:val="Boczek1pol"/>
              <w:tabs>
                <w:tab w:val="right" w:leader="dot" w:pos="3037"/>
              </w:tabs>
              <w:spacing w:after="100" w:line="152" w:lineRule="exact"/>
              <w:rPr>
                <w:iCs/>
                <w:color w:val="595959" w:themeColor="text1" w:themeTint="A6"/>
              </w:rPr>
            </w:pPr>
            <w:r w:rsidRPr="00B4396E">
              <w:rPr>
                <w:iCs/>
                <w:color w:val="595959" w:themeColor="text1" w:themeTint="A6"/>
              </w:rPr>
              <w:t xml:space="preserve">Public </w:t>
            </w:r>
            <w:proofErr w:type="spellStart"/>
            <w:r w:rsidRPr="00B4396E">
              <w:rPr>
                <w:iCs/>
                <w:color w:val="595959" w:themeColor="text1" w:themeTint="A6"/>
              </w:rPr>
              <w:t>debt</w:t>
            </w:r>
            <w:proofErr w:type="spellEnd"/>
            <w:r w:rsidRPr="00B4396E">
              <w:rPr>
                <w:iCs/>
                <w:color w:val="595959" w:themeColor="text1" w:themeTint="A6"/>
              </w:rPr>
              <w:t xml:space="preserve"> </w:t>
            </w:r>
            <w:proofErr w:type="spellStart"/>
            <w:r w:rsidRPr="00B4396E">
              <w:rPr>
                <w:iCs/>
                <w:color w:val="595959" w:themeColor="text1" w:themeTint="A6"/>
              </w:rPr>
              <w:t>servicing</w:t>
            </w:r>
            <w:proofErr w:type="spellEnd"/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</w:tr>
      <w:tr w:rsidR="00A861F6" w:rsidRPr="00B4396E" w:rsidTr="00EF60E9">
        <w:trPr>
          <w:cantSplit/>
        </w:trPr>
        <w:tc>
          <w:tcPr>
            <w:tcW w:w="2074" w:type="pct"/>
            <w:vAlign w:val="bottom"/>
          </w:tcPr>
          <w:p w:rsidR="00A861F6" w:rsidRPr="00B4396E" w:rsidRDefault="00A861F6" w:rsidP="00A861F6">
            <w:pPr>
              <w:pStyle w:val="Boczek1pol"/>
              <w:tabs>
                <w:tab w:val="right" w:leader="dot" w:pos="3037"/>
              </w:tabs>
              <w:spacing w:line="152" w:lineRule="exact"/>
            </w:pPr>
            <w:r w:rsidRPr="00B4396E">
              <w:t>Różne rozliczenia</w:t>
            </w:r>
            <w:r w:rsidR="00F06C26">
              <w:t xml:space="preserve">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14647,5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6543,9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6861,5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939,7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302,3</w:t>
            </w:r>
          </w:p>
        </w:tc>
      </w:tr>
      <w:tr w:rsidR="00A861F6" w:rsidRPr="00B4396E" w:rsidTr="00EF60E9">
        <w:trPr>
          <w:cantSplit/>
        </w:trPr>
        <w:tc>
          <w:tcPr>
            <w:tcW w:w="2074" w:type="pct"/>
            <w:vAlign w:val="bottom"/>
          </w:tcPr>
          <w:p w:rsidR="00A861F6" w:rsidRPr="00B4396E" w:rsidRDefault="00A861F6" w:rsidP="00A861F6">
            <w:pPr>
              <w:pStyle w:val="Boczek1ang"/>
              <w:tabs>
                <w:tab w:val="right" w:leader="dot" w:pos="3037"/>
              </w:tabs>
              <w:spacing w:after="100" w:line="152" w:lineRule="exact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Miscellaneous settlements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</w:tr>
      <w:tr w:rsidR="00A861F6" w:rsidRPr="00B4396E" w:rsidTr="00EF60E9">
        <w:trPr>
          <w:cantSplit/>
        </w:trPr>
        <w:tc>
          <w:tcPr>
            <w:tcW w:w="2074" w:type="pct"/>
            <w:vAlign w:val="bottom"/>
          </w:tcPr>
          <w:p w:rsidR="00A861F6" w:rsidRPr="00B4396E" w:rsidRDefault="00A861F6" w:rsidP="00A861F6">
            <w:pPr>
              <w:pStyle w:val="Boczek1pol"/>
              <w:tabs>
                <w:tab w:val="right" w:leader="dot" w:pos="3037"/>
              </w:tabs>
              <w:spacing w:line="152" w:lineRule="exact"/>
            </w:pPr>
            <w:r w:rsidRPr="00B4396E">
              <w:t xml:space="preserve">Oświata i wychowanie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3840842,4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2469754,0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745359,8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554843,3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70885,3</w:t>
            </w:r>
          </w:p>
        </w:tc>
      </w:tr>
      <w:tr w:rsidR="00A861F6" w:rsidRPr="00B4396E" w:rsidTr="00EF60E9">
        <w:trPr>
          <w:cantSplit/>
        </w:trPr>
        <w:tc>
          <w:tcPr>
            <w:tcW w:w="2074" w:type="pct"/>
            <w:vAlign w:val="bottom"/>
          </w:tcPr>
          <w:p w:rsidR="00A861F6" w:rsidRPr="00B4396E" w:rsidRDefault="00A861F6" w:rsidP="00A861F6">
            <w:pPr>
              <w:pStyle w:val="Boczek1ang"/>
              <w:tabs>
                <w:tab w:val="right" w:leader="dot" w:pos="3037"/>
              </w:tabs>
              <w:spacing w:after="100" w:line="152" w:lineRule="exact"/>
              <w:rPr>
                <w:i w:val="0"/>
                <w:color w:val="595959" w:themeColor="text1" w:themeTint="A6"/>
                <w:lang w:val="pl-PL"/>
              </w:rPr>
            </w:pP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Education</w:t>
            </w:r>
            <w:proofErr w:type="spellEnd"/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</w:tr>
      <w:tr w:rsidR="00A861F6" w:rsidRPr="00B4396E" w:rsidTr="00EF60E9">
        <w:trPr>
          <w:cantSplit/>
        </w:trPr>
        <w:tc>
          <w:tcPr>
            <w:tcW w:w="2074" w:type="pct"/>
            <w:vAlign w:val="bottom"/>
          </w:tcPr>
          <w:p w:rsidR="00A861F6" w:rsidRPr="00B4396E" w:rsidRDefault="00A861F6" w:rsidP="00A861F6">
            <w:pPr>
              <w:pStyle w:val="Boczek1pol"/>
              <w:tabs>
                <w:tab w:val="right" w:leader="dot" w:pos="3037"/>
              </w:tabs>
              <w:spacing w:line="152" w:lineRule="exact"/>
            </w:pPr>
            <w:r w:rsidRPr="00B4396E">
              <w:t xml:space="preserve">Ochrona zdrowia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208901,3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30984,0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31157,6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101170,3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45589,3</w:t>
            </w:r>
          </w:p>
        </w:tc>
      </w:tr>
      <w:tr w:rsidR="00A861F6" w:rsidRPr="00B4396E" w:rsidTr="00EF60E9">
        <w:trPr>
          <w:cantSplit/>
        </w:trPr>
        <w:tc>
          <w:tcPr>
            <w:tcW w:w="2074" w:type="pct"/>
            <w:vAlign w:val="bottom"/>
          </w:tcPr>
          <w:p w:rsidR="00A861F6" w:rsidRPr="00B4396E" w:rsidRDefault="00A861F6" w:rsidP="00A861F6">
            <w:pPr>
              <w:pStyle w:val="Boczek1ang"/>
              <w:tabs>
                <w:tab w:val="right" w:leader="dot" w:pos="3037"/>
              </w:tabs>
              <w:spacing w:after="100" w:line="152" w:lineRule="exact"/>
              <w:rPr>
                <w:i w:val="0"/>
                <w:color w:val="595959" w:themeColor="text1" w:themeTint="A6"/>
                <w:lang w:val="pl-PL"/>
              </w:rPr>
            </w:pP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Health</w:t>
            </w:r>
            <w:proofErr w:type="spellEnd"/>
            <w:r w:rsidRPr="00B4396E">
              <w:rPr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care</w:t>
            </w:r>
            <w:proofErr w:type="spellEnd"/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</w:tr>
      <w:tr w:rsidR="00A861F6" w:rsidRPr="00B4396E" w:rsidTr="00EF60E9">
        <w:trPr>
          <w:cantSplit/>
        </w:trPr>
        <w:tc>
          <w:tcPr>
            <w:tcW w:w="2074" w:type="pct"/>
            <w:vAlign w:val="bottom"/>
          </w:tcPr>
          <w:p w:rsidR="00A861F6" w:rsidRPr="00B4396E" w:rsidRDefault="00A861F6" w:rsidP="00A861F6">
            <w:pPr>
              <w:pStyle w:val="Boczek1pol"/>
              <w:tabs>
                <w:tab w:val="right" w:leader="dot" w:pos="3037"/>
              </w:tabs>
              <w:spacing w:line="152" w:lineRule="exact"/>
            </w:pPr>
            <w:r w:rsidRPr="00B4396E">
              <w:t xml:space="preserve">Pomoc społeczna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776143,8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444734,3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145904,8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161027,4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24477,3</w:t>
            </w:r>
          </w:p>
        </w:tc>
      </w:tr>
      <w:tr w:rsidR="00A861F6" w:rsidRPr="00B4396E" w:rsidTr="00EF60E9">
        <w:trPr>
          <w:cantSplit/>
        </w:trPr>
        <w:tc>
          <w:tcPr>
            <w:tcW w:w="2074" w:type="pct"/>
            <w:vAlign w:val="bottom"/>
          </w:tcPr>
          <w:p w:rsidR="00A861F6" w:rsidRPr="00B4396E" w:rsidRDefault="00A861F6" w:rsidP="00A861F6">
            <w:pPr>
              <w:pStyle w:val="Boczek1ang"/>
              <w:tabs>
                <w:tab w:val="right" w:leader="dot" w:pos="3037"/>
              </w:tabs>
              <w:spacing w:after="100" w:line="152" w:lineRule="exact"/>
              <w:rPr>
                <w:i w:val="0"/>
                <w:color w:val="595959" w:themeColor="text1" w:themeTint="A6"/>
                <w:lang w:val="en-US"/>
              </w:rPr>
            </w:pPr>
            <w:r w:rsidRPr="00B4396E">
              <w:rPr>
                <w:i w:val="0"/>
                <w:color w:val="595959" w:themeColor="text1" w:themeTint="A6"/>
                <w:lang w:val="en-US"/>
              </w:rPr>
              <w:t>Social assistance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</w:tr>
      <w:tr w:rsidR="00A861F6" w:rsidRPr="00B4396E" w:rsidTr="00EF60E9">
        <w:trPr>
          <w:cantSplit/>
        </w:trPr>
        <w:tc>
          <w:tcPr>
            <w:tcW w:w="2074" w:type="pct"/>
            <w:vAlign w:val="bottom"/>
          </w:tcPr>
          <w:p w:rsidR="00A861F6" w:rsidRPr="00B4396E" w:rsidRDefault="00A861F6" w:rsidP="00A861F6">
            <w:pPr>
              <w:pStyle w:val="Boczek1ang"/>
              <w:tabs>
                <w:tab w:val="right" w:leader="dot" w:pos="3037"/>
              </w:tabs>
              <w:spacing w:line="152" w:lineRule="exact"/>
              <w:rPr>
                <w:i w:val="0"/>
                <w:iCs w:val="0"/>
                <w:lang w:val="pl-PL"/>
              </w:rPr>
            </w:pPr>
            <w:r w:rsidRPr="00B4396E">
              <w:rPr>
                <w:i w:val="0"/>
                <w:iCs w:val="0"/>
                <w:lang w:val="pl-PL"/>
              </w:rPr>
              <w:t>Pozostałe zadania w zakresie polityki społecznej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144303,4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6975,7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13836,3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86333,4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37157,9</w:t>
            </w:r>
          </w:p>
        </w:tc>
      </w:tr>
      <w:tr w:rsidR="00A861F6" w:rsidRPr="00C36FDB" w:rsidTr="00EF60E9">
        <w:trPr>
          <w:cantSplit/>
        </w:trPr>
        <w:tc>
          <w:tcPr>
            <w:tcW w:w="2074" w:type="pct"/>
            <w:vAlign w:val="bottom"/>
          </w:tcPr>
          <w:p w:rsidR="00A861F6" w:rsidRPr="00B4396E" w:rsidRDefault="00A861F6" w:rsidP="00A861F6">
            <w:pPr>
              <w:pStyle w:val="Boczek1ang"/>
              <w:tabs>
                <w:tab w:val="right" w:leader="dot" w:pos="3037"/>
              </w:tabs>
              <w:spacing w:after="100" w:line="152" w:lineRule="exact"/>
              <w:rPr>
                <w:i w:val="0"/>
                <w:color w:val="595959" w:themeColor="text1" w:themeTint="A6"/>
                <w:lang w:val="en-US"/>
              </w:rPr>
            </w:pPr>
            <w:r w:rsidRPr="00B4396E">
              <w:rPr>
                <w:i w:val="0"/>
                <w:color w:val="595959" w:themeColor="text1" w:themeTint="A6"/>
                <w:lang w:val="en-US"/>
              </w:rPr>
              <w:t>Other tasks in sphere of social policy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A861F6" w:rsidRPr="00E94EC3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  <w:lang w:val="en-GB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Pr="00E94EC3" w:rsidRDefault="00A861F6" w:rsidP="00A861F6">
            <w:pPr>
              <w:spacing w:line="152" w:lineRule="exact"/>
              <w:rPr>
                <w:lang w:val="en-GB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Pr="00E94EC3" w:rsidRDefault="00A861F6" w:rsidP="00A861F6">
            <w:pPr>
              <w:spacing w:line="152" w:lineRule="exact"/>
              <w:rPr>
                <w:lang w:val="en-GB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A861F6" w:rsidRPr="00E94EC3" w:rsidRDefault="00A861F6" w:rsidP="00A861F6">
            <w:pPr>
              <w:spacing w:line="152" w:lineRule="exact"/>
              <w:rPr>
                <w:lang w:val="en-GB"/>
              </w:rPr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A861F6" w:rsidRPr="00E94EC3" w:rsidRDefault="00A861F6" w:rsidP="00A861F6">
            <w:pPr>
              <w:spacing w:line="152" w:lineRule="exact"/>
              <w:rPr>
                <w:lang w:val="en-GB"/>
              </w:rPr>
            </w:pPr>
          </w:p>
        </w:tc>
      </w:tr>
      <w:tr w:rsidR="00A861F6" w:rsidRPr="00B4396E" w:rsidTr="00EF60E9">
        <w:trPr>
          <w:cantSplit/>
        </w:trPr>
        <w:tc>
          <w:tcPr>
            <w:tcW w:w="2074" w:type="pct"/>
            <w:vAlign w:val="bottom"/>
          </w:tcPr>
          <w:p w:rsidR="00A861F6" w:rsidRPr="00B4396E" w:rsidRDefault="00A861F6" w:rsidP="00A861F6">
            <w:pPr>
              <w:pStyle w:val="Boczek1pol"/>
              <w:tabs>
                <w:tab w:val="right" w:leader="dot" w:pos="3037"/>
              </w:tabs>
              <w:spacing w:line="152" w:lineRule="exact"/>
            </w:pPr>
            <w:r w:rsidRPr="00B4396E">
              <w:t xml:space="preserve">Edukacyjna opieka wychowawcza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274437,1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74444,0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77746,3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117366,0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4880,7</w:t>
            </w:r>
          </w:p>
        </w:tc>
      </w:tr>
      <w:tr w:rsidR="00A861F6" w:rsidRPr="00B4396E" w:rsidTr="00EF60E9">
        <w:trPr>
          <w:cantSplit/>
        </w:trPr>
        <w:tc>
          <w:tcPr>
            <w:tcW w:w="2074" w:type="pct"/>
          </w:tcPr>
          <w:p w:rsidR="00A861F6" w:rsidRPr="00B4396E" w:rsidRDefault="00A861F6" w:rsidP="00A861F6">
            <w:pPr>
              <w:pStyle w:val="Boczek1ang"/>
              <w:tabs>
                <w:tab w:val="right" w:leader="dot" w:pos="3037"/>
              </w:tabs>
              <w:spacing w:after="100" w:line="152" w:lineRule="exact"/>
              <w:rPr>
                <w:i w:val="0"/>
                <w:color w:val="595959" w:themeColor="text1" w:themeTint="A6"/>
                <w:lang w:val="pl-PL"/>
              </w:rPr>
            </w:pP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Educational</w:t>
            </w:r>
            <w:proofErr w:type="spellEnd"/>
            <w:r w:rsidRPr="00B4396E">
              <w:rPr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care</w:t>
            </w:r>
            <w:proofErr w:type="spellEnd"/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</w:tr>
      <w:tr w:rsidR="00A861F6" w:rsidRPr="00B4396E" w:rsidTr="00EF60E9">
        <w:trPr>
          <w:cantSplit/>
        </w:trPr>
        <w:tc>
          <w:tcPr>
            <w:tcW w:w="2074" w:type="pct"/>
            <w:vAlign w:val="bottom"/>
          </w:tcPr>
          <w:p w:rsidR="00A861F6" w:rsidRPr="00B4396E" w:rsidRDefault="00A861F6" w:rsidP="00A861F6">
            <w:pPr>
              <w:pStyle w:val="Boczek1pol"/>
              <w:tabs>
                <w:tab w:val="right" w:leader="dot" w:pos="3037"/>
              </w:tabs>
              <w:spacing w:line="152" w:lineRule="exact"/>
            </w:pPr>
            <w:r w:rsidRPr="00B4396E">
              <w:t xml:space="preserve">Rodzina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2504909,2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2087298,8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340701,6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71609,7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5299,0</w:t>
            </w:r>
          </w:p>
        </w:tc>
      </w:tr>
      <w:tr w:rsidR="00A861F6" w:rsidRPr="00B4396E" w:rsidTr="00EF60E9">
        <w:trPr>
          <w:cantSplit/>
        </w:trPr>
        <w:tc>
          <w:tcPr>
            <w:tcW w:w="2074" w:type="pct"/>
            <w:vAlign w:val="bottom"/>
          </w:tcPr>
          <w:p w:rsidR="00A861F6" w:rsidRPr="00B4396E" w:rsidRDefault="00A861F6" w:rsidP="00A861F6">
            <w:pPr>
              <w:pStyle w:val="Boczek1ang"/>
              <w:tabs>
                <w:tab w:val="right" w:leader="dot" w:pos="3037"/>
              </w:tabs>
              <w:spacing w:after="100" w:line="152" w:lineRule="exact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Family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</w:tr>
      <w:tr w:rsidR="00A861F6" w:rsidRPr="00B4396E" w:rsidTr="00EF60E9">
        <w:trPr>
          <w:cantSplit/>
        </w:trPr>
        <w:tc>
          <w:tcPr>
            <w:tcW w:w="2074" w:type="pct"/>
            <w:vAlign w:val="bottom"/>
          </w:tcPr>
          <w:p w:rsidR="00A861F6" w:rsidRPr="00B4396E" w:rsidRDefault="00A861F6" w:rsidP="00A861F6">
            <w:pPr>
              <w:pStyle w:val="Boczek1pol"/>
              <w:tabs>
                <w:tab w:val="right" w:leader="dot" w:pos="3037"/>
              </w:tabs>
              <w:spacing w:line="152" w:lineRule="exact"/>
            </w:pPr>
            <w:r w:rsidRPr="00B4396E">
              <w:t xml:space="preserve">Gospodarka komunalna i ochrona środowiska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1092276,0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903061,0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186542,1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1661,0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1011,8</w:t>
            </w:r>
          </w:p>
        </w:tc>
      </w:tr>
      <w:tr w:rsidR="00A861F6" w:rsidRPr="00C36FDB" w:rsidTr="00EF60E9">
        <w:trPr>
          <w:cantSplit/>
        </w:trPr>
        <w:tc>
          <w:tcPr>
            <w:tcW w:w="2074" w:type="pct"/>
            <w:vAlign w:val="bottom"/>
          </w:tcPr>
          <w:p w:rsidR="00A861F6" w:rsidRPr="00B4396E" w:rsidRDefault="00A861F6" w:rsidP="00A861F6">
            <w:pPr>
              <w:pStyle w:val="Boczek1ang"/>
              <w:tabs>
                <w:tab w:val="right" w:leader="dot" w:pos="3037"/>
              </w:tabs>
              <w:spacing w:after="100" w:line="152" w:lineRule="exact"/>
              <w:ind w:right="-57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Municipal economy and environmental protection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A861F6" w:rsidRPr="00E94EC3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  <w:lang w:val="en-GB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Pr="00E94EC3" w:rsidRDefault="00A861F6" w:rsidP="00A861F6">
            <w:pPr>
              <w:spacing w:line="152" w:lineRule="exact"/>
              <w:rPr>
                <w:lang w:val="en-GB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Pr="00E94EC3" w:rsidRDefault="00A861F6" w:rsidP="00A861F6">
            <w:pPr>
              <w:spacing w:line="152" w:lineRule="exact"/>
              <w:rPr>
                <w:lang w:val="en-GB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A861F6" w:rsidRPr="00E94EC3" w:rsidRDefault="00A861F6" w:rsidP="00A861F6">
            <w:pPr>
              <w:spacing w:line="152" w:lineRule="exact"/>
              <w:rPr>
                <w:lang w:val="en-GB"/>
              </w:rPr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A861F6" w:rsidRPr="00E94EC3" w:rsidRDefault="00A861F6" w:rsidP="00A861F6">
            <w:pPr>
              <w:spacing w:line="152" w:lineRule="exact"/>
              <w:rPr>
                <w:lang w:val="en-GB"/>
              </w:rPr>
            </w:pPr>
          </w:p>
        </w:tc>
      </w:tr>
      <w:tr w:rsidR="00A861F6" w:rsidRPr="00B4396E" w:rsidTr="00EF60E9">
        <w:trPr>
          <w:cantSplit/>
        </w:trPr>
        <w:tc>
          <w:tcPr>
            <w:tcW w:w="2074" w:type="pct"/>
            <w:vAlign w:val="bottom"/>
          </w:tcPr>
          <w:p w:rsidR="00A861F6" w:rsidRPr="00B4396E" w:rsidRDefault="00A861F6" w:rsidP="00A861F6">
            <w:pPr>
              <w:pStyle w:val="Boczek1pol"/>
              <w:tabs>
                <w:tab w:val="right" w:leader="dot" w:pos="3037"/>
              </w:tabs>
              <w:spacing w:line="152" w:lineRule="exact"/>
            </w:pPr>
            <w:r w:rsidRPr="00B4396E">
              <w:t xml:space="preserve">Kultura i ochrona dziedzictwa narodowego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503052,0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357973,0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54780,0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19504,3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70794,7</w:t>
            </w:r>
          </w:p>
        </w:tc>
      </w:tr>
      <w:tr w:rsidR="00A861F6" w:rsidRPr="00B4396E" w:rsidTr="00EF60E9">
        <w:trPr>
          <w:cantSplit/>
        </w:trPr>
        <w:tc>
          <w:tcPr>
            <w:tcW w:w="2074" w:type="pct"/>
            <w:vAlign w:val="bottom"/>
          </w:tcPr>
          <w:p w:rsidR="00A861F6" w:rsidRPr="00B4396E" w:rsidRDefault="00A861F6" w:rsidP="00A861F6">
            <w:pPr>
              <w:pStyle w:val="Boczek1ang"/>
              <w:tabs>
                <w:tab w:val="right" w:leader="dot" w:pos="3037"/>
              </w:tabs>
              <w:spacing w:after="100" w:line="152" w:lineRule="exact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Culture and national heritage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A861F6" w:rsidRDefault="00A861F6" w:rsidP="00A861F6">
            <w:pPr>
              <w:spacing w:line="152" w:lineRule="exact"/>
            </w:pPr>
          </w:p>
        </w:tc>
      </w:tr>
      <w:tr w:rsidR="00A861F6" w:rsidRPr="00B4396E" w:rsidTr="00EF60E9">
        <w:trPr>
          <w:cantSplit/>
        </w:trPr>
        <w:tc>
          <w:tcPr>
            <w:tcW w:w="2074" w:type="pct"/>
            <w:vAlign w:val="bottom"/>
          </w:tcPr>
          <w:p w:rsidR="00A861F6" w:rsidRPr="00B4396E" w:rsidRDefault="00A861F6" w:rsidP="00A861F6">
            <w:pPr>
              <w:pStyle w:val="Boczek1pol"/>
              <w:tabs>
                <w:tab w:val="right" w:leader="dot" w:pos="3037"/>
              </w:tabs>
              <w:spacing w:line="152" w:lineRule="exact"/>
            </w:pPr>
            <w:r w:rsidRPr="00B4396E">
              <w:t>Kultura fizyczna</w:t>
            </w:r>
            <w:r w:rsidR="00F06C26">
              <w:t xml:space="preserve"> </w:t>
            </w:r>
            <w:r w:rsidRPr="00B4396E">
              <w:tab/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358139,5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282948,0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59753,3</w:t>
            </w: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12272,3</w:t>
            </w: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A861F6" w:rsidRDefault="00A861F6" w:rsidP="00A861F6">
            <w:pPr>
              <w:spacing w:line="152" w:lineRule="exact"/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3165,8</w:t>
            </w:r>
          </w:p>
        </w:tc>
      </w:tr>
      <w:tr w:rsidR="004631C5" w:rsidRPr="00B4396E" w:rsidTr="00EF60E9">
        <w:trPr>
          <w:cantSplit/>
        </w:trPr>
        <w:tc>
          <w:tcPr>
            <w:tcW w:w="2074" w:type="pct"/>
            <w:vAlign w:val="bottom"/>
          </w:tcPr>
          <w:p w:rsidR="004631C5" w:rsidRPr="00B4396E" w:rsidRDefault="004631C5" w:rsidP="00185870">
            <w:pPr>
              <w:pStyle w:val="Boczek1ang"/>
              <w:tabs>
                <w:tab w:val="right" w:leader="dot" w:pos="3037"/>
              </w:tabs>
              <w:spacing w:line="152" w:lineRule="exact"/>
              <w:rPr>
                <w:i w:val="0"/>
                <w:color w:val="595959" w:themeColor="text1" w:themeTint="A6"/>
              </w:rPr>
            </w:pPr>
            <w:r w:rsidRPr="00B4396E">
              <w:rPr>
                <w:i w:val="0"/>
                <w:color w:val="595959" w:themeColor="text1" w:themeTint="A6"/>
              </w:rPr>
              <w:t>Physical education</w:t>
            </w:r>
          </w:p>
        </w:tc>
        <w:tc>
          <w:tcPr>
            <w:tcW w:w="583" w:type="pct"/>
            <w:tcBorders>
              <w:left w:val="single" w:sz="4" w:space="0" w:color="auto"/>
            </w:tcBorders>
            <w:vAlign w:val="bottom"/>
          </w:tcPr>
          <w:p w:rsidR="004631C5" w:rsidRPr="00B4396E" w:rsidRDefault="004631C5" w:rsidP="005C055D">
            <w:pPr>
              <w:pStyle w:val="liczbytab"/>
              <w:spacing w:line="152" w:lineRule="exact"/>
              <w:rPr>
                <w:lang w:val="en-GB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pStyle w:val="liczbytab"/>
              <w:spacing w:line="152" w:lineRule="exact"/>
              <w:rPr>
                <w:lang w:val="en-GB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pStyle w:val="liczbytab"/>
              <w:spacing w:line="152" w:lineRule="exact"/>
              <w:rPr>
                <w:lang w:val="en-GB"/>
              </w:rPr>
            </w:pPr>
          </w:p>
        </w:tc>
        <w:tc>
          <w:tcPr>
            <w:tcW w:w="585" w:type="pct"/>
            <w:tcBorders>
              <w:left w:val="nil"/>
              <w:right w:val="single" w:sz="4" w:space="0" w:color="auto"/>
            </w:tcBorders>
            <w:vAlign w:val="bottom"/>
          </w:tcPr>
          <w:p w:rsidR="004631C5" w:rsidRPr="00B4396E" w:rsidRDefault="004631C5" w:rsidP="005C055D">
            <w:pPr>
              <w:spacing w:line="152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87" w:type="pct"/>
            <w:tcBorders>
              <w:left w:val="nil"/>
            </w:tcBorders>
            <w:vAlign w:val="bottom"/>
          </w:tcPr>
          <w:p w:rsidR="004631C5" w:rsidRPr="00B4396E" w:rsidRDefault="004631C5" w:rsidP="005C055D">
            <w:pPr>
              <w:pStyle w:val="liczbytab"/>
              <w:spacing w:line="152" w:lineRule="exact"/>
              <w:rPr>
                <w:lang w:val="en-GB"/>
              </w:rPr>
            </w:pPr>
          </w:p>
        </w:tc>
      </w:tr>
    </w:tbl>
    <w:p w:rsidR="004631C5" w:rsidRPr="00B4396E" w:rsidRDefault="004631C5" w:rsidP="00C4342D">
      <w:pPr>
        <w:pStyle w:val="Notkapol"/>
        <w:spacing w:before="80"/>
      </w:pPr>
      <w:r w:rsidRPr="00B4396E">
        <w:rPr>
          <w:iCs/>
        </w:rPr>
        <w:t>a</w:t>
      </w:r>
      <w:r w:rsidR="002073A5" w:rsidRPr="00B4396E">
        <w:rPr>
          <w:iCs/>
        </w:rPr>
        <w:t xml:space="preserve"> </w:t>
      </w:r>
      <w:r w:rsidRPr="00B4396E">
        <w:t>Bez wydatków gmin mających również status miasta na prawach powiatu.</w:t>
      </w:r>
    </w:p>
    <w:p w:rsidR="004631C5" w:rsidRPr="00B4396E" w:rsidRDefault="004631C5" w:rsidP="005A55E9">
      <w:pPr>
        <w:pStyle w:val="Notkapol"/>
        <w:spacing w:before="40"/>
        <w:rPr>
          <w:iCs/>
          <w:color w:val="595959" w:themeColor="text1" w:themeTint="A6"/>
          <w:lang w:val="en-US"/>
        </w:rPr>
      </w:pPr>
      <w:proofErr w:type="spellStart"/>
      <w:r w:rsidRPr="00B4396E">
        <w:rPr>
          <w:iCs/>
          <w:color w:val="595959" w:themeColor="text1" w:themeTint="A6"/>
          <w:lang w:val="en-US"/>
        </w:rPr>
        <w:t>a</w:t>
      </w:r>
      <w:proofErr w:type="spellEnd"/>
      <w:r w:rsidRPr="00B4396E">
        <w:rPr>
          <w:iCs/>
          <w:color w:val="595959" w:themeColor="text1" w:themeTint="A6"/>
          <w:lang w:val="en-US"/>
        </w:rPr>
        <w:t xml:space="preserve"> Excluding expenditure of </w:t>
      </w:r>
      <w:proofErr w:type="spellStart"/>
      <w:r w:rsidRPr="00B4396E">
        <w:rPr>
          <w:iCs/>
          <w:color w:val="595959" w:themeColor="text1" w:themeTint="A6"/>
          <w:lang w:val="en-US"/>
        </w:rPr>
        <w:t>gminas</w:t>
      </w:r>
      <w:proofErr w:type="spellEnd"/>
      <w:r w:rsidRPr="00B4396E">
        <w:rPr>
          <w:iCs/>
          <w:color w:val="595959" w:themeColor="text1" w:themeTint="A6"/>
          <w:lang w:val="en-US"/>
        </w:rPr>
        <w:t xml:space="preserve"> which are also cities with </w:t>
      </w:r>
      <w:proofErr w:type="spellStart"/>
      <w:r w:rsidRPr="00B4396E">
        <w:rPr>
          <w:iCs/>
          <w:color w:val="595959" w:themeColor="text1" w:themeTint="A6"/>
          <w:lang w:val="en-US"/>
        </w:rPr>
        <w:t>powiat</w:t>
      </w:r>
      <w:proofErr w:type="spellEnd"/>
      <w:r w:rsidRPr="00B4396E">
        <w:rPr>
          <w:iCs/>
          <w:color w:val="595959" w:themeColor="text1" w:themeTint="A6"/>
          <w:lang w:val="en-US"/>
        </w:rPr>
        <w:t xml:space="preserve"> status.</w:t>
      </w:r>
    </w:p>
    <w:p w:rsidR="004631C5" w:rsidRPr="00B4396E" w:rsidRDefault="004631C5" w:rsidP="00C94FAE">
      <w:pPr>
        <w:pStyle w:val="Tyttabpol"/>
        <w:spacing w:before="300"/>
      </w:pPr>
      <w:r w:rsidRPr="00C36FDB">
        <w:rPr>
          <w:iCs/>
          <w:color w:val="595959" w:themeColor="text1" w:themeTint="A6"/>
        </w:rPr>
        <w:br w:type="page"/>
      </w:r>
      <w:r w:rsidRPr="00B4396E">
        <w:rPr>
          <w:b w:val="0"/>
          <w:bCs w:val="0"/>
        </w:rPr>
        <w:lastRenderedPageBreak/>
        <w:t>tabl. 5 (</w:t>
      </w:r>
      <w:r w:rsidR="00074430" w:rsidRPr="00B4396E">
        <w:rPr>
          <w:b w:val="0"/>
          <w:bCs w:val="0"/>
        </w:rPr>
        <w:t>2</w:t>
      </w:r>
      <w:r w:rsidR="00361C27">
        <w:rPr>
          <w:b w:val="0"/>
          <w:bCs w:val="0"/>
        </w:rPr>
        <w:t>7</w:t>
      </w:r>
      <w:r w:rsidR="00A565E0">
        <w:rPr>
          <w:b w:val="0"/>
          <w:bCs w:val="0"/>
        </w:rPr>
        <w:t>6</w:t>
      </w:r>
      <w:r w:rsidRPr="00B4396E">
        <w:rPr>
          <w:b w:val="0"/>
          <w:bCs w:val="0"/>
        </w:rPr>
        <w:t>).</w:t>
      </w:r>
      <w:r w:rsidRPr="00B4396E">
        <w:tab/>
        <w:t xml:space="preserve">przychody  i  koszty  samorządowych  zakładów  budżetowych  </w:t>
      </w:r>
    </w:p>
    <w:p w:rsidR="004631C5" w:rsidRPr="00E94EC3" w:rsidRDefault="004631C5" w:rsidP="0039166D">
      <w:pPr>
        <w:pStyle w:val="Tyttabang"/>
        <w:rPr>
          <w:i w:val="0"/>
          <w:color w:val="595959" w:themeColor="text1" w:themeTint="A6"/>
          <w:spacing w:val="-2"/>
        </w:rPr>
      </w:pPr>
      <w:r w:rsidRPr="00E94EC3">
        <w:rPr>
          <w:i w:val="0"/>
          <w:color w:val="595959" w:themeColor="text1" w:themeTint="A6"/>
          <w:spacing w:val="-2"/>
        </w:rPr>
        <w:t>revenue  and  costs  of  self-government  budgetary  establishments</w:t>
      </w:r>
    </w:p>
    <w:tbl>
      <w:tblPr>
        <w:tblW w:w="4911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3"/>
        <w:gridCol w:w="563"/>
        <w:gridCol w:w="866"/>
        <w:gridCol w:w="869"/>
        <w:gridCol w:w="869"/>
        <w:gridCol w:w="869"/>
        <w:gridCol w:w="845"/>
      </w:tblGrid>
      <w:tr w:rsidR="004631C5" w:rsidRPr="00B4396E" w:rsidTr="009E67B6">
        <w:trPr>
          <w:cantSplit/>
          <w:trHeight w:val="1159"/>
        </w:trPr>
        <w:tc>
          <w:tcPr>
            <w:tcW w:w="2178" w:type="pct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4631C5" w:rsidRPr="00B4396E" w:rsidRDefault="004631C5" w:rsidP="00081F6D">
            <w:pPr>
              <w:pStyle w:val="Gwkapol"/>
            </w:pPr>
            <w:r w:rsidRPr="00B4396E">
              <w:t>WYSZCZEGÓLNIENIE</w:t>
            </w:r>
          </w:p>
          <w:p w:rsidR="004631C5" w:rsidRPr="00B4396E" w:rsidRDefault="004631C5" w:rsidP="00081F6D">
            <w:pPr>
              <w:pStyle w:val="Gowkaang"/>
              <w:spacing w:before="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SPECIFICATION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31C5" w:rsidRPr="00B4396E" w:rsidRDefault="004631C5" w:rsidP="00081F6D">
            <w:pPr>
              <w:pStyle w:val="Gwkapol"/>
            </w:pPr>
            <w:r w:rsidRPr="00B4396E">
              <w:t>Ogółem</w:t>
            </w:r>
          </w:p>
          <w:p w:rsidR="004631C5" w:rsidRPr="00B4396E" w:rsidRDefault="004631C5" w:rsidP="00081F6D">
            <w:pPr>
              <w:pStyle w:val="Gowkaang"/>
              <w:spacing w:before="0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>Total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B4396E" w:rsidRDefault="004631C5" w:rsidP="00081F6D">
            <w:pPr>
              <w:pStyle w:val="Gwkapol"/>
            </w:pPr>
            <w:proofErr w:type="spellStart"/>
            <w:r w:rsidRPr="00B4396E">
              <w:t>Gminy</w:t>
            </w:r>
            <w:r w:rsidRPr="00B4396E">
              <w:rPr>
                <w:iCs/>
                <w:vertAlign w:val="superscript"/>
              </w:rPr>
              <w:t>a</w:t>
            </w:r>
            <w:proofErr w:type="spellEnd"/>
          </w:p>
          <w:p w:rsidR="004631C5" w:rsidRPr="00B4396E" w:rsidRDefault="004631C5" w:rsidP="00081F6D">
            <w:pPr>
              <w:pStyle w:val="Gowkaang"/>
              <w:spacing w:before="0"/>
              <w:rPr>
                <w:i w:val="0"/>
                <w:color w:val="595959" w:themeColor="text1" w:themeTint="A6"/>
                <w:lang w:val="pl-PL"/>
              </w:rPr>
            </w:pP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Gminas</w:t>
            </w:r>
            <w:r w:rsidRPr="00B4396E">
              <w:rPr>
                <w:i w:val="0"/>
                <w:color w:val="595959" w:themeColor="text1" w:themeTint="A6"/>
                <w:vertAlign w:val="superscript"/>
                <w:lang w:val="pl-PL"/>
              </w:rPr>
              <w:t>a</w:t>
            </w:r>
            <w:proofErr w:type="spellEnd"/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B4396E" w:rsidRDefault="004631C5" w:rsidP="00081F6D">
            <w:pPr>
              <w:pStyle w:val="Gwkapol"/>
            </w:pPr>
            <w:r w:rsidRPr="00B4396E">
              <w:t>Miasta na prawach powiatu</w:t>
            </w:r>
          </w:p>
          <w:p w:rsidR="004631C5" w:rsidRPr="00B4396E" w:rsidRDefault="004631C5" w:rsidP="00081F6D">
            <w:pPr>
              <w:pStyle w:val="Gowkaang"/>
              <w:spacing w:before="0"/>
              <w:rPr>
                <w:i w:val="0"/>
                <w:color w:val="595959" w:themeColor="text1" w:themeTint="A6"/>
                <w:lang w:val="pl-PL"/>
              </w:rPr>
            </w:pP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Cities</w:t>
            </w:r>
            <w:proofErr w:type="spellEnd"/>
            <w:r w:rsidRPr="00B4396E">
              <w:rPr>
                <w:i w:val="0"/>
                <w:color w:val="595959" w:themeColor="text1" w:themeTint="A6"/>
                <w:lang w:val="pl-PL"/>
              </w:rPr>
              <w:t xml:space="preserve"> with powiat status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1C5" w:rsidRPr="00B4396E" w:rsidRDefault="004631C5" w:rsidP="00081F6D">
            <w:pPr>
              <w:pStyle w:val="Gwkapol"/>
            </w:pPr>
            <w:r w:rsidRPr="00B4396E">
              <w:t>Powiaty</w:t>
            </w:r>
          </w:p>
          <w:p w:rsidR="004631C5" w:rsidRPr="00B4396E" w:rsidRDefault="004631C5" w:rsidP="00081F6D">
            <w:pPr>
              <w:pStyle w:val="Gowkaang"/>
              <w:spacing w:before="0"/>
              <w:rPr>
                <w:i w:val="0"/>
                <w:color w:val="595959" w:themeColor="text1" w:themeTint="A6"/>
                <w:lang w:val="pl-PL"/>
              </w:rPr>
            </w:pP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Powiats</w:t>
            </w:r>
            <w:proofErr w:type="spellEnd"/>
          </w:p>
        </w:tc>
        <w:tc>
          <w:tcPr>
            <w:tcW w:w="553" w:type="pct"/>
            <w:tcBorders>
              <w:top w:val="single" w:sz="4" w:space="0" w:color="auto"/>
              <w:left w:val="nil"/>
            </w:tcBorders>
            <w:vAlign w:val="center"/>
          </w:tcPr>
          <w:p w:rsidR="004631C5" w:rsidRPr="00B4396E" w:rsidRDefault="004631C5" w:rsidP="00081F6D">
            <w:pPr>
              <w:pStyle w:val="Gwkapol"/>
            </w:pPr>
            <w:proofErr w:type="spellStart"/>
            <w:r w:rsidRPr="00B4396E">
              <w:t>Wojewódz</w:t>
            </w:r>
            <w:proofErr w:type="spellEnd"/>
            <w:r w:rsidRPr="00B4396E">
              <w:t>-</w:t>
            </w:r>
            <w:r w:rsidRPr="00B4396E">
              <w:br/>
            </w:r>
            <w:proofErr w:type="spellStart"/>
            <w:r w:rsidRPr="00B4396E">
              <w:t>two</w:t>
            </w:r>
            <w:proofErr w:type="spellEnd"/>
          </w:p>
          <w:p w:rsidR="004631C5" w:rsidRPr="00B4396E" w:rsidRDefault="004631C5" w:rsidP="00081F6D">
            <w:pPr>
              <w:pStyle w:val="Gowkaang"/>
              <w:spacing w:before="0"/>
              <w:rPr>
                <w:i w:val="0"/>
                <w:color w:val="595959" w:themeColor="text1" w:themeTint="A6"/>
                <w:lang w:val="pl-PL"/>
              </w:rPr>
            </w:pP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Voivodship</w:t>
            </w:r>
            <w:proofErr w:type="spellEnd"/>
          </w:p>
        </w:tc>
      </w:tr>
      <w:tr w:rsidR="004631C5" w:rsidRPr="00B4396E" w:rsidTr="009E67B6">
        <w:trPr>
          <w:cantSplit/>
          <w:trHeight w:val="283"/>
        </w:trPr>
        <w:tc>
          <w:tcPr>
            <w:tcW w:w="2178" w:type="pct"/>
            <w:gridSpan w:val="2"/>
            <w:vMerge/>
            <w:tcBorders>
              <w:top w:val="nil"/>
            </w:tcBorders>
            <w:vAlign w:val="center"/>
          </w:tcPr>
          <w:p w:rsidR="004631C5" w:rsidRPr="00B4396E" w:rsidRDefault="004631C5" w:rsidP="00081F6D">
            <w:pPr>
              <w:pStyle w:val="Gowkaang"/>
              <w:rPr>
                <w:i w:val="0"/>
                <w:color w:val="595959" w:themeColor="text1" w:themeTint="A6"/>
                <w:lang w:val="pl-PL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31C5" w:rsidRPr="00B4396E" w:rsidRDefault="004631C5" w:rsidP="00E94EC3">
            <w:pPr>
              <w:pStyle w:val="Gowkaang"/>
              <w:rPr>
                <w:i w:val="0"/>
                <w:iCs w:val="0"/>
                <w:lang w:val="pl-PL"/>
              </w:rPr>
            </w:pPr>
            <w:r w:rsidRPr="00B4396E">
              <w:rPr>
                <w:i w:val="0"/>
                <w:iCs w:val="0"/>
                <w:lang w:val="pl-PL"/>
              </w:rPr>
              <w:t>w tys. zł</w:t>
            </w:r>
            <w:r w:rsidRPr="00B4396E">
              <w:rPr>
                <w:i w:val="0"/>
                <w:color w:val="595959" w:themeColor="text1" w:themeTint="A6"/>
                <w:lang w:val="pl-PL"/>
              </w:rPr>
              <w:t xml:space="preserve">          in</w:t>
            </w:r>
            <w:r w:rsidR="002073A5" w:rsidRPr="00B4396E">
              <w:rPr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thous</w:t>
            </w:r>
            <w:r w:rsidR="00E94EC3">
              <w:rPr>
                <w:i w:val="0"/>
                <w:color w:val="595959" w:themeColor="text1" w:themeTint="A6"/>
                <w:lang w:val="pl-PL"/>
              </w:rPr>
              <w:t>and</w:t>
            </w:r>
            <w:proofErr w:type="spellEnd"/>
            <w:r w:rsidRPr="00B4396E">
              <w:rPr>
                <w:i w:val="0"/>
                <w:color w:val="595959" w:themeColor="text1" w:themeTint="A6"/>
                <w:lang w:val="pl-PL"/>
              </w:rPr>
              <w:t xml:space="preserve"> </w:t>
            </w:r>
            <w:r w:rsidR="00E94EC3">
              <w:rPr>
                <w:i w:val="0"/>
                <w:color w:val="595959" w:themeColor="text1" w:themeTint="A6"/>
                <w:lang w:val="pl-PL"/>
              </w:rPr>
              <w:t>PLN</w:t>
            </w:r>
          </w:p>
        </w:tc>
      </w:tr>
      <w:tr w:rsidR="004631C5" w:rsidRPr="00B4396E" w:rsidTr="009E67B6">
        <w:trPr>
          <w:cantSplit/>
        </w:trPr>
        <w:tc>
          <w:tcPr>
            <w:tcW w:w="2178" w:type="pct"/>
            <w:gridSpan w:val="2"/>
            <w:tcBorders>
              <w:top w:val="single" w:sz="8" w:space="0" w:color="auto"/>
            </w:tcBorders>
            <w:vAlign w:val="bottom"/>
          </w:tcPr>
          <w:p w:rsidR="004631C5" w:rsidRPr="00B4396E" w:rsidRDefault="004631C5" w:rsidP="00081F6D">
            <w:pPr>
              <w:pStyle w:val="liczbytab"/>
              <w:spacing w:line="100" w:lineRule="exact"/>
              <w:rPr>
                <w:b/>
                <w:bCs/>
              </w:rPr>
            </w:pPr>
          </w:p>
        </w:tc>
        <w:tc>
          <w:tcPr>
            <w:tcW w:w="566" w:type="pct"/>
            <w:tcBorders>
              <w:top w:val="single" w:sz="8" w:space="0" w:color="auto"/>
              <w:left w:val="single" w:sz="4" w:space="0" w:color="auto"/>
            </w:tcBorders>
            <w:vAlign w:val="bottom"/>
          </w:tcPr>
          <w:p w:rsidR="004631C5" w:rsidRPr="00B4396E" w:rsidRDefault="004631C5" w:rsidP="00081F6D">
            <w:pPr>
              <w:pStyle w:val="liczbytab"/>
              <w:spacing w:line="100" w:lineRule="exact"/>
              <w:rPr>
                <w:b/>
                <w:bCs/>
              </w:rPr>
            </w:pPr>
          </w:p>
        </w:tc>
        <w:tc>
          <w:tcPr>
            <w:tcW w:w="568" w:type="pc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081F6D">
            <w:pPr>
              <w:pStyle w:val="liczbytab"/>
              <w:spacing w:line="100" w:lineRule="exact"/>
              <w:rPr>
                <w:b/>
                <w:bCs/>
              </w:rPr>
            </w:pPr>
          </w:p>
        </w:tc>
        <w:tc>
          <w:tcPr>
            <w:tcW w:w="568" w:type="pct"/>
            <w:tcBorders>
              <w:top w:val="single" w:sz="8" w:space="0" w:color="auto"/>
              <w:left w:val="nil"/>
            </w:tcBorders>
            <w:vAlign w:val="bottom"/>
          </w:tcPr>
          <w:p w:rsidR="004631C5" w:rsidRPr="00B4396E" w:rsidRDefault="004631C5" w:rsidP="00081F6D">
            <w:pPr>
              <w:pStyle w:val="liczbytab"/>
              <w:spacing w:line="100" w:lineRule="exact"/>
              <w:rPr>
                <w:b/>
                <w:bCs/>
              </w:rPr>
            </w:pPr>
          </w:p>
        </w:tc>
        <w:tc>
          <w:tcPr>
            <w:tcW w:w="568" w:type="pc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31C5" w:rsidRPr="00B4396E" w:rsidRDefault="004631C5" w:rsidP="00081F6D">
            <w:pPr>
              <w:pStyle w:val="liczbytab"/>
              <w:spacing w:line="100" w:lineRule="exact"/>
              <w:rPr>
                <w:b/>
                <w:bCs/>
              </w:rPr>
            </w:pPr>
          </w:p>
        </w:tc>
        <w:tc>
          <w:tcPr>
            <w:tcW w:w="553" w:type="pct"/>
            <w:tcBorders>
              <w:top w:val="single" w:sz="8" w:space="0" w:color="auto"/>
              <w:left w:val="nil"/>
            </w:tcBorders>
            <w:vAlign w:val="bottom"/>
          </w:tcPr>
          <w:p w:rsidR="004631C5" w:rsidRPr="00B4396E" w:rsidRDefault="004631C5" w:rsidP="00081F6D">
            <w:pPr>
              <w:pStyle w:val="Boczek1ang"/>
              <w:spacing w:line="100" w:lineRule="exact"/>
              <w:rPr>
                <w:b/>
                <w:bCs/>
                <w:i w:val="0"/>
                <w:color w:val="595959" w:themeColor="text1" w:themeTint="A6"/>
                <w:lang w:val="pl-PL"/>
              </w:rPr>
            </w:pPr>
          </w:p>
        </w:tc>
      </w:tr>
      <w:tr w:rsidR="003060EB" w:rsidRPr="00B4396E" w:rsidTr="009E67B6">
        <w:trPr>
          <w:cantSplit/>
        </w:trPr>
        <w:tc>
          <w:tcPr>
            <w:tcW w:w="1811" w:type="pct"/>
            <w:vAlign w:val="bottom"/>
          </w:tcPr>
          <w:p w:rsidR="003060EB" w:rsidRPr="00B4396E" w:rsidRDefault="003060EB" w:rsidP="00770CF5">
            <w:pPr>
              <w:pStyle w:val="Boczek1pol"/>
              <w:tabs>
                <w:tab w:val="left" w:leader="dot" w:pos="3119"/>
              </w:tabs>
              <w:spacing w:before="240"/>
              <w:ind w:left="0" w:firstLine="0"/>
            </w:pPr>
            <w:r w:rsidRPr="00B4396E">
              <w:rPr>
                <w:b/>
                <w:bCs/>
              </w:rPr>
              <w:t>Przychody</w:t>
            </w:r>
            <w:r w:rsidRPr="00B4396E">
              <w:tab/>
            </w:r>
          </w:p>
        </w:tc>
        <w:tc>
          <w:tcPr>
            <w:tcW w:w="366" w:type="pct"/>
            <w:vAlign w:val="bottom"/>
          </w:tcPr>
          <w:p w:rsidR="003060EB" w:rsidRPr="00B4396E" w:rsidRDefault="003060EB" w:rsidP="00770CF5">
            <w:pPr>
              <w:pStyle w:val="Boczek1pol"/>
              <w:tabs>
                <w:tab w:val="left" w:leader="dot" w:pos="3119"/>
              </w:tabs>
              <w:spacing w:before="240"/>
              <w:ind w:left="0" w:firstLine="0"/>
              <w:jc w:val="right"/>
            </w:pPr>
            <w:r w:rsidRPr="00B4396E">
              <w:t>2015</w:t>
            </w:r>
          </w:p>
        </w:tc>
        <w:tc>
          <w:tcPr>
            <w:tcW w:w="566" w:type="pct"/>
            <w:tcBorders>
              <w:left w:val="single" w:sz="4" w:space="0" w:color="auto"/>
            </w:tcBorders>
            <w:vAlign w:val="bottom"/>
          </w:tcPr>
          <w:p w:rsidR="003060EB" w:rsidRPr="00B4396E" w:rsidRDefault="003060EB" w:rsidP="00770CF5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206154,6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B4396E" w:rsidRDefault="003060EB" w:rsidP="00770CF5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194470,1</w:t>
            </w:r>
          </w:p>
        </w:tc>
        <w:tc>
          <w:tcPr>
            <w:tcW w:w="568" w:type="pct"/>
            <w:tcBorders>
              <w:left w:val="nil"/>
            </w:tcBorders>
            <w:vAlign w:val="bottom"/>
          </w:tcPr>
          <w:p w:rsidR="003060EB" w:rsidRPr="00B4396E" w:rsidRDefault="002621E9" w:rsidP="00770CF5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8885,6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60EB" w:rsidRPr="00B4396E" w:rsidRDefault="002621E9" w:rsidP="00770CF5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2798,9</w:t>
            </w:r>
          </w:p>
        </w:tc>
        <w:tc>
          <w:tcPr>
            <w:tcW w:w="553" w:type="pct"/>
            <w:tcBorders>
              <w:left w:val="nil"/>
            </w:tcBorders>
            <w:vAlign w:val="bottom"/>
          </w:tcPr>
          <w:p w:rsidR="003060EB" w:rsidRPr="00B4396E" w:rsidRDefault="003060EB" w:rsidP="00770CF5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 xml:space="preserve">             -</w:t>
            </w:r>
          </w:p>
        </w:tc>
      </w:tr>
      <w:tr w:rsidR="0073244B" w:rsidRPr="002621E9" w:rsidTr="009E67B6">
        <w:trPr>
          <w:cantSplit/>
        </w:trPr>
        <w:tc>
          <w:tcPr>
            <w:tcW w:w="1811" w:type="pct"/>
          </w:tcPr>
          <w:p w:rsidR="0073244B" w:rsidRPr="00B4396E" w:rsidRDefault="0073244B" w:rsidP="0073244B">
            <w:pPr>
              <w:pStyle w:val="Boczek1ang"/>
              <w:tabs>
                <w:tab w:val="left" w:leader="dot" w:pos="3119"/>
              </w:tabs>
              <w:ind w:left="0" w:firstLine="0"/>
              <w:rPr>
                <w:i w:val="0"/>
                <w:iCs w:val="0"/>
                <w:lang w:val="pl-PL"/>
              </w:rPr>
            </w:pPr>
            <w:proofErr w:type="spellStart"/>
            <w:r w:rsidRPr="00B4396E">
              <w:rPr>
                <w:b/>
                <w:bCs/>
                <w:i w:val="0"/>
                <w:color w:val="595959" w:themeColor="text1" w:themeTint="A6"/>
                <w:lang w:val="pl-PL"/>
              </w:rPr>
              <w:t>Revenue</w:t>
            </w:r>
            <w:proofErr w:type="spellEnd"/>
          </w:p>
        </w:tc>
        <w:tc>
          <w:tcPr>
            <w:tcW w:w="366" w:type="pct"/>
          </w:tcPr>
          <w:p w:rsidR="0073244B" w:rsidRPr="00B4396E" w:rsidRDefault="0073244B" w:rsidP="0073244B">
            <w:pPr>
              <w:pStyle w:val="Boczek1ang"/>
              <w:tabs>
                <w:tab w:val="left" w:leader="dot" w:pos="3119"/>
              </w:tabs>
              <w:spacing w:before="300"/>
              <w:ind w:left="0" w:firstLine="0"/>
              <w:jc w:val="right"/>
              <w:rPr>
                <w:bCs/>
                <w:i w:val="0"/>
                <w:iCs w:val="0"/>
                <w:lang w:val="pl-PL"/>
              </w:rPr>
            </w:pPr>
            <w:r w:rsidRPr="00B4396E">
              <w:rPr>
                <w:bCs/>
                <w:i w:val="0"/>
                <w:iCs w:val="0"/>
                <w:lang w:val="pl-PL"/>
              </w:rPr>
              <w:t>201</w:t>
            </w:r>
            <w:r>
              <w:rPr>
                <w:bCs/>
                <w:i w:val="0"/>
                <w:iCs w:val="0"/>
                <w:lang w:val="pl-PL"/>
              </w:rPr>
              <w:t>7</w:t>
            </w:r>
          </w:p>
        </w:tc>
        <w:tc>
          <w:tcPr>
            <w:tcW w:w="566" w:type="pct"/>
            <w:tcBorders>
              <w:left w:val="single" w:sz="4" w:space="0" w:color="auto"/>
            </w:tcBorders>
            <w:vAlign w:val="bottom"/>
          </w:tcPr>
          <w:p w:rsidR="0073244B" w:rsidRPr="0073244B" w:rsidRDefault="0073244B" w:rsidP="0073244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3244B">
              <w:rPr>
                <w:rFonts w:ascii="Arial" w:hAnsi="Arial" w:cs="Arial"/>
                <w:sz w:val="14"/>
                <w:szCs w:val="14"/>
              </w:rPr>
              <w:t>187733,9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44B" w:rsidRPr="0073244B" w:rsidRDefault="0073244B" w:rsidP="0073244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3244B">
              <w:rPr>
                <w:rFonts w:ascii="Arial" w:hAnsi="Arial" w:cs="Arial"/>
                <w:sz w:val="14"/>
                <w:szCs w:val="14"/>
              </w:rPr>
              <w:t>172906,3</w:t>
            </w:r>
          </w:p>
        </w:tc>
        <w:tc>
          <w:tcPr>
            <w:tcW w:w="568" w:type="pct"/>
            <w:tcBorders>
              <w:left w:val="nil"/>
            </w:tcBorders>
            <w:vAlign w:val="bottom"/>
          </w:tcPr>
          <w:p w:rsidR="0073244B" w:rsidRPr="0073244B" w:rsidRDefault="002621E9" w:rsidP="0073244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3244B">
              <w:rPr>
                <w:rFonts w:ascii="Arial" w:hAnsi="Arial" w:cs="Arial"/>
                <w:sz w:val="14"/>
                <w:szCs w:val="14"/>
              </w:rPr>
              <w:t>9726,8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44B" w:rsidRPr="0073244B" w:rsidRDefault="002621E9" w:rsidP="0073244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3244B">
              <w:rPr>
                <w:rFonts w:ascii="Arial" w:hAnsi="Arial" w:cs="Arial"/>
                <w:sz w:val="14"/>
                <w:szCs w:val="14"/>
              </w:rPr>
              <w:t>5100,8</w:t>
            </w:r>
          </w:p>
        </w:tc>
        <w:tc>
          <w:tcPr>
            <w:tcW w:w="553" w:type="pct"/>
            <w:tcBorders>
              <w:left w:val="nil"/>
            </w:tcBorders>
            <w:vAlign w:val="bottom"/>
          </w:tcPr>
          <w:p w:rsidR="0073244B" w:rsidRPr="002621E9" w:rsidRDefault="002621E9" w:rsidP="0073244B">
            <w:pPr>
              <w:jc w:val="right"/>
              <w:rPr>
                <w:rFonts w:ascii="Arial" w:hAnsi="Arial" w:cs="Arial"/>
                <w:sz w:val="14"/>
              </w:rPr>
            </w:pPr>
            <w:r w:rsidRPr="002621E9">
              <w:rPr>
                <w:rFonts w:ascii="Arial" w:hAnsi="Arial" w:cs="Arial"/>
                <w:sz w:val="14"/>
              </w:rPr>
              <w:t>-</w:t>
            </w:r>
          </w:p>
        </w:tc>
      </w:tr>
      <w:tr w:rsidR="009E67B6" w:rsidRPr="00B4396E" w:rsidTr="009E67B6">
        <w:trPr>
          <w:cantSplit/>
        </w:trPr>
        <w:tc>
          <w:tcPr>
            <w:tcW w:w="1811" w:type="pct"/>
          </w:tcPr>
          <w:p w:rsidR="009E67B6" w:rsidRPr="00B4396E" w:rsidRDefault="009E67B6" w:rsidP="009E67B6">
            <w:pPr>
              <w:pStyle w:val="Boczek1ang"/>
              <w:tabs>
                <w:tab w:val="left" w:leader="dot" w:pos="3119"/>
              </w:tabs>
              <w:ind w:left="0" w:firstLine="0"/>
              <w:rPr>
                <w:b/>
                <w:bCs/>
                <w:i w:val="0"/>
                <w:color w:val="595959" w:themeColor="text1" w:themeTint="A6"/>
                <w:lang w:val="pl-PL"/>
              </w:rPr>
            </w:pPr>
          </w:p>
        </w:tc>
        <w:tc>
          <w:tcPr>
            <w:tcW w:w="366" w:type="pct"/>
          </w:tcPr>
          <w:p w:rsidR="009E67B6" w:rsidRPr="00B4396E" w:rsidRDefault="009E67B6" w:rsidP="009E67B6">
            <w:pPr>
              <w:pStyle w:val="Boczek1ang"/>
              <w:tabs>
                <w:tab w:val="left" w:leader="dot" w:pos="3119"/>
              </w:tabs>
              <w:spacing w:before="300"/>
              <w:ind w:left="0" w:firstLine="0"/>
              <w:jc w:val="right"/>
              <w:rPr>
                <w:b/>
                <w:bCs/>
                <w:i w:val="0"/>
                <w:iCs w:val="0"/>
                <w:lang w:val="pl-PL"/>
              </w:rPr>
            </w:pPr>
            <w:r w:rsidRPr="00B4396E">
              <w:rPr>
                <w:b/>
                <w:bCs/>
                <w:i w:val="0"/>
                <w:iCs w:val="0"/>
                <w:lang w:val="pl-PL"/>
              </w:rPr>
              <w:t>201</w:t>
            </w:r>
            <w:r>
              <w:rPr>
                <w:b/>
                <w:bCs/>
                <w:i w:val="0"/>
                <w:iCs w:val="0"/>
                <w:lang w:val="pl-PL"/>
              </w:rPr>
              <w:t>8</w:t>
            </w:r>
          </w:p>
        </w:tc>
        <w:tc>
          <w:tcPr>
            <w:tcW w:w="566" w:type="pct"/>
            <w:tcBorders>
              <w:left w:val="single" w:sz="4" w:space="0" w:color="auto"/>
            </w:tcBorders>
            <w:vAlign w:val="bottom"/>
          </w:tcPr>
          <w:p w:rsidR="009E67B6" w:rsidRPr="009E67B6" w:rsidRDefault="009E67B6" w:rsidP="009E67B6">
            <w:pPr>
              <w:jc w:val="right"/>
              <w:rPr>
                <w:rFonts w:ascii="Arial CE" w:hAnsi="Arial CE" w:cs="Arial CE"/>
                <w:b/>
                <w:sz w:val="14"/>
                <w:szCs w:val="14"/>
              </w:rPr>
            </w:pPr>
            <w:r w:rsidRPr="009E67B6">
              <w:rPr>
                <w:rFonts w:ascii="Arial CE" w:hAnsi="Arial CE" w:cs="Arial CE"/>
                <w:b/>
                <w:sz w:val="14"/>
                <w:szCs w:val="14"/>
              </w:rPr>
              <w:t>201207,4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7B6" w:rsidRPr="009E67B6" w:rsidRDefault="009E67B6" w:rsidP="009E67B6">
            <w:pPr>
              <w:jc w:val="right"/>
              <w:rPr>
                <w:rFonts w:ascii="Arial CE" w:hAnsi="Arial CE" w:cs="Arial CE"/>
                <w:b/>
                <w:sz w:val="14"/>
                <w:szCs w:val="14"/>
              </w:rPr>
            </w:pPr>
            <w:r w:rsidRPr="009E67B6">
              <w:rPr>
                <w:rFonts w:ascii="Arial CE" w:hAnsi="Arial CE" w:cs="Arial CE"/>
                <w:b/>
                <w:sz w:val="14"/>
                <w:szCs w:val="14"/>
              </w:rPr>
              <w:t>189224,9</w:t>
            </w:r>
          </w:p>
        </w:tc>
        <w:tc>
          <w:tcPr>
            <w:tcW w:w="568" w:type="pct"/>
            <w:tcBorders>
              <w:left w:val="nil"/>
            </w:tcBorders>
            <w:vAlign w:val="bottom"/>
          </w:tcPr>
          <w:p w:rsidR="009E67B6" w:rsidRPr="009E67B6" w:rsidRDefault="00041E7F" w:rsidP="009E67B6">
            <w:pPr>
              <w:jc w:val="right"/>
              <w:rPr>
                <w:rFonts w:ascii="Arial CE" w:hAnsi="Arial CE" w:cs="Arial CE"/>
                <w:b/>
                <w:sz w:val="14"/>
                <w:szCs w:val="14"/>
              </w:rPr>
            </w:pPr>
            <w:r w:rsidRPr="009E67B6">
              <w:rPr>
                <w:rFonts w:ascii="Arial CE" w:hAnsi="Arial CE" w:cs="Arial CE"/>
                <w:b/>
                <w:sz w:val="14"/>
                <w:szCs w:val="14"/>
              </w:rPr>
              <w:t>8978,9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7B6" w:rsidRPr="009E67B6" w:rsidRDefault="00041E7F" w:rsidP="009E67B6">
            <w:pPr>
              <w:jc w:val="right"/>
              <w:rPr>
                <w:rFonts w:ascii="Arial CE" w:hAnsi="Arial CE" w:cs="Arial CE"/>
                <w:b/>
                <w:sz w:val="14"/>
                <w:szCs w:val="14"/>
              </w:rPr>
            </w:pPr>
            <w:r w:rsidRPr="009E67B6">
              <w:rPr>
                <w:rFonts w:ascii="Arial CE" w:hAnsi="Arial CE" w:cs="Arial CE"/>
                <w:b/>
                <w:sz w:val="14"/>
                <w:szCs w:val="14"/>
              </w:rPr>
              <w:t>3003,6</w:t>
            </w:r>
          </w:p>
        </w:tc>
        <w:tc>
          <w:tcPr>
            <w:tcW w:w="553" w:type="pct"/>
            <w:tcBorders>
              <w:left w:val="nil"/>
            </w:tcBorders>
            <w:vAlign w:val="bottom"/>
          </w:tcPr>
          <w:p w:rsidR="009E67B6" w:rsidRPr="009E67B6" w:rsidRDefault="009E67B6" w:rsidP="009E67B6">
            <w:pPr>
              <w:jc w:val="right"/>
              <w:rPr>
                <w:rFonts w:ascii="Arial CE" w:hAnsi="Arial CE" w:cs="Arial CE"/>
                <w:b/>
                <w:sz w:val="14"/>
                <w:szCs w:val="14"/>
              </w:rPr>
            </w:pPr>
            <w:r w:rsidRPr="009E67B6">
              <w:rPr>
                <w:rFonts w:ascii="Arial CE" w:hAnsi="Arial CE" w:cs="Arial CE"/>
                <w:b/>
                <w:sz w:val="14"/>
                <w:szCs w:val="14"/>
              </w:rPr>
              <w:t xml:space="preserve">             -</w:t>
            </w:r>
          </w:p>
        </w:tc>
      </w:tr>
      <w:tr w:rsidR="0073244B" w:rsidRPr="00B4396E" w:rsidTr="009E67B6">
        <w:trPr>
          <w:cantSplit/>
        </w:trPr>
        <w:tc>
          <w:tcPr>
            <w:tcW w:w="2178" w:type="pct"/>
            <w:gridSpan w:val="2"/>
            <w:vAlign w:val="bottom"/>
          </w:tcPr>
          <w:p w:rsidR="0073244B" w:rsidRPr="00B4396E" w:rsidRDefault="0073244B" w:rsidP="0073244B">
            <w:pPr>
              <w:pStyle w:val="Boczek2pol"/>
              <w:tabs>
                <w:tab w:val="left" w:leader="dot" w:pos="3119"/>
              </w:tabs>
              <w:spacing w:before="240"/>
              <w:ind w:left="0" w:firstLine="0"/>
            </w:pPr>
            <w:r w:rsidRPr="00B4396E">
              <w:t>w tym:</w:t>
            </w:r>
          </w:p>
        </w:tc>
        <w:tc>
          <w:tcPr>
            <w:tcW w:w="566" w:type="pct"/>
            <w:tcBorders>
              <w:left w:val="single" w:sz="4" w:space="0" w:color="auto"/>
            </w:tcBorders>
            <w:vAlign w:val="bottom"/>
          </w:tcPr>
          <w:p w:rsidR="0073244B" w:rsidRPr="00B4396E" w:rsidRDefault="0073244B" w:rsidP="0073244B">
            <w:pPr>
              <w:pStyle w:val="liczbytab"/>
              <w:spacing w:before="240"/>
              <w:rPr>
                <w:snapToGrid w:val="0"/>
              </w:rPr>
            </w:pP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pStyle w:val="liczbytab"/>
              <w:spacing w:before="240"/>
            </w:pP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pStyle w:val="liczbytab"/>
              <w:spacing w:before="240"/>
            </w:pPr>
          </w:p>
        </w:tc>
        <w:tc>
          <w:tcPr>
            <w:tcW w:w="568" w:type="pct"/>
            <w:tcBorders>
              <w:left w:val="nil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pStyle w:val="liczbytab"/>
              <w:spacing w:before="240"/>
            </w:pPr>
          </w:p>
        </w:tc>
        <w:tc>
          <w:tcPr>
            <w:tcW w:w="553" w:type="pct"/>
            <w:tcBorders>
              <w:left w:val="nil"/>
            </w:tcBorders>
            <w:vAlign w:val="bottom"/>
          </w:tcPr>
          <w:p w:rsidR="0073244B" w:rsidRPr="00B4396E" w:rsidRDefault="0073244B" w:rsidP="0073244B">
            <w:pPr>
              <w:pStyle w:val="liczbytab"/>
              <w:spacing w:before="240"/>
            </w:pPr>
          </w:p>
        </w:tc>
      </w:tr>
      <w:tr w:rsidR="0073244B" w:rsidRPr="00B4396E" w:rsidTr="009E67B6">
        <w:trPr>
          <w:cantSplit/>
        </w:trPr>
        <w:tc>
          <w:tcPr>
            <w:tcW w:w="2178" w:type="pct"/>
            <w:gridSpan w:val="2"/>
            <w:vAlign w:val="bottom"/>
          </w:tcPr>
          <w:p w:rsidR="0073244B" w:rsidRPr="00B4396E" w:rsidRDefault="0073244B" w:rsidP="0073244B">
            <w:pPr>
              <w:pStyle w:val="Boczek2ang"/>
              <w:tabs>
                <w:tab w:val="left" w:leader="dot" w:pos="3119"/>
              </w:tabs>
              <w:ind w:left="72" w:hanging="72"/>
              <w:rPr>
                <w:i w:val="0"/>
                <w:color w:val="595959" w:themeColor="text1" w:themeTint="A6"/>
                <w:lang w:val="pl-PL"/>
              </w:rPr>
            </w:pPr>
            <w:r w:rsidRPr="00B4396E">
              <w:rPr>
                <w:i w:val="0"/>
                <w:color w:val="595959" w:themeColor="text1" w:themeTint="A6"/>
                <w:lang w:val="pl-PL"/>
              </w:rPr>
              <w:t xml:space="preserve">of </w:t>
            </w:r>
            <w:proofErr w:type="spellStart"/>
            <w:r w:rsidRPr="00B4396E">
              <w:rPr>
                <w:i w:val="0"/>
                <w:color w:val="595959" w:themeColor="text1" w:themeTint="A6"/>
                <w:lang w:val="pl-PL"/>
              </w:rPr>
              <w:t>which</w:t>
            </w:r>
            <w:proofErr w:type="spellEnd"/>
            <w:r w:rsidRPr="00B4396E">
              <w:rPr>
                <w:i w:val="0"/>
                <w:color w:val="595959" w:themeColor="text1" w:themeTint="A6"/>
                <w:lang w:val="pl-PL"/>
              </w:rPr>
              <w:t>:</w:t>
            </w:r>
          </w:p>
        </w:tc>
        <w:tc>
          <w:tcPr>
            <w:tcW w:w="566" w:type="pct"/>
            <w:tcBorders>
              <w:left w:val="single" w:sz="4" w:space="0" w:color="auto"/>
            </w:tcBorders>
            <w:vAlign w:val="bottom"/>
          </w:tcPr>
          <w:p w:rsidR="0073244B" w:rsidRPr="00B4396E" w:rsidRDefault="0073244B" w:rsidP="0073244B">
            <w:pPr>
              <w:pStyle w:val="liczbytab"/>
              <w:rPr>
                <w:snapToGrid w:val="0"/>
              </w:rPr>
            </w:pP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pStyle w:val="liczbytab"/>
            </w:pP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pStyle w:val="liczbytab"/>
            </w:pPr>
          </w:p>
        </w:tc>
        <w:tc>
          <w:tcPr>
            <w:tcW w:w="568" w:type="pct"/>
            <w:tcBorders>
              <w:left w:val="nil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pStyle w:val="liczbytab"/>
            </w:pPr>
          </w:p>
        </w:tc>
        <w:tc>
          <w:tcPr>
            <w:tcW w:w="553" w:type="pct"/>
            <w:tcBorders>
              <w:left w:val="nil"/>
            </w:tcBorders>
            <w:vAlign w:val="bottom"/>
          </w:tcPr>
          <w:p w:rsidR="0073244B" w:rsidRPr="00B4396E" w:rsidRDefault="0073244B" w:rsidP="0073244B">
            <w:pPr>
              <w:pStyle w:val="liczbytab"/>
            </w:pPr>
          </w:p>
        </w:tc>
      </w:tr>
      <w:tr w:rsidR="009E67B6" w:rsidRPr="00B4396E" w:rsidTr="009E67B6">
        <w:trPr>
          <w:cantSplit/>
        </w:trPr>
        <w:tc>
          <w:tcPr>
            <w:tcW w:w="2178" w:type="pct"/>
            <w:gridSpan w:val="2"/>
            <w:vAlign w:val="bottom"/>
          </w:tcPr>
          <w:p w:rsidR="009E67B6" w:rsidRPr="00B4396E" w:rsidRDefault="009E67B6" w:rsidP="009E67B6">
            <w:pPr>
              <w:pStyle w:val="Boczek2ang"/>
              <w:tabs>
                <w:tab w:val="left" w:leader="dot" w:pos="3178"/>
              </w:tabs>
              <w:spacing w:before="240"/>
              <w:ind w:left="0" w:firstLine="0"/>
              <w:rPr>
                <w:i w:val="0"/>
                <w:iCs w:val="0"/>
                <w:lang w:val="pl-PL"/>
              </w:rPr>
            </w:pPr>
            <w:r w:rsidRPr="00B4396E">
              <w:rPr>
                <w:i w:val="0"/>
                <w:iCs w:val="0"/>
                <w:lang w:val="pl-PL"/>
              </w:rPr>
              <w:t xml:space="preserve">Przychody ze sprzedaży wyrobów, składników </w:t>
            </w:r>
            <w:r w:rsidRPr="00B4396E">
              <w:rPr>
                <w:i w:val="0"/>
                <w:iCs w:val="0"/>
                <w:lang w:val="pl-PL"/>
              </w:rPr>
              <w:br/>
              <w:t xml:space="preserve">    majątkowych i usług</w:t>
            </w:r>
            <w:r w:rsidR="00F06C26">
              <w:rPr>
                <w:i w:val="0"/>
                <w:iCs w:val="0"/>
                <w:lang w:val="pl-PL"/>
              </w:rPr>
              <w:t xml:space="preserve"> </w:t>
            </w:r>
            <w:r w:rsidRPr="00B4396E">
              <w:rPr>
                <w:i w:val="0"/>
                <w:iCs w:val="0"/>
                <w:lang w:val="pl-PL"/>
              </w:rPr>
              <w:tab/>
            </w:r>
          </w:p>
        </w:tc>
        <w:tc>
          <w:tcPr>
            <w:tcW w:w="566" w:type="pct"/>
            <w:tcBorders>
              <w:left w:val="single" w:sz="4" w:space="0" w:color="auto"/>
            </w:tcBorders>
            <w:vAlign w:val="bottom"/>
          </w:tcPr>
          <w:p w:rsidR="009E67B6" w:rsidRDefault="009E67B6" w:rsidP="009E67B6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127646,9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7B6" w:rsidRDefault="009E67B6" w:rsidP="009E67B6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122555,7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7B6" w:rsidRDefault="00041E7F" w:rsidP="009E67B6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4332,2</w:t>
            </w:r>
          </w:p>
        </w:tc>
        <w:tc>
          <w:tcPr>
            <w:tcW w:w="568" w:type="pct"/>
            <w:tcBorders>
              <w:left w:val="nil"/>
              <w:right w:val="single" w:sz="4" w:space="0" w:color="auto"/>
            </w:tcBorders>
            <w:vAlign w:val="bottom"/>
          </w:tcPr>
          <w:p w:rsidR="009E67B6" w:rsidRDefault="00041E7F" w:rsidP="009E67B6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759,0</w:t>
            </w:r>
          </w:p>
        </w:tc>
        <w:tc>
          <w:tcPr>
            <w:tcW w:w="553" w:type="pct"/>
            <w:tcBorders>
              <w:left w:val="nil"/>
            </w:tcBorders>
            <w:vAlign w:val="bottom"/>
          </w:tcPr>
          <w:p w:rsidR="009E67B6" w:rsidRDefault="009E67B6" w:rsidP="009E67B6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 xml:space="preserve">             -</w:t>
            </w:r>
          </w:p>
        </w:tc>
      </w:tr>
      <w:tr w:rsidR="0073244B" w:rsidRPr="00C36FDB" w:rsidTr="009E67B6">
        <w:trPr>
          <w:cantSplit/>
        </w:trPr>
        <w:tc>
          <w:tcPr>
            <w:tcW w:w="2178" w:type="pct"/>
            <w:gridSpan w:val="2"/>
            <w:vAlign w:val="bottom"/>
          </w:tcPr>
          <w:p w:rsidR="0073244B" w:rsidRPr="00B4396E" w:rsidRDefault="0073244B" w:rsidP="0073244B">
            <w:pPr>
              <w:pStyle w:val="Boczek2ang"/>
              <w:tabs>
                <w:tab w:val="left" w:leader="dot" w:pos="3178"/>
              </w:tabs>
              <w:ind w:left="0" w:firstLine="0"/>
              <w:rPr>
                <w:i w:val="0"/>
                <w:color w:val="595959" w:themeColor="text1" w:themeTint="A6"/>
                <w:lang w:val="en-US"/>
              </w:rPr>
            </w:pPr>
            <w:r w:rsidRPr="00B4396E">
              <w:rPr>
                <w:i w:val="0"/>
                <w:color w:val="595959" w:themeColor="text1" w:themeTint="A6"/>
                <w:lang w:val="en-US"/>
              </w:rPr>
              <w:t>Revenue from sale of products, asset components</w:t>
            </w:r>
            <w:r w:rsidRPr="00B4396E">
              <w:rPr>
                <w:i w:val="0"/>
                <w:color w:val="595959" w:themeColor="text1" w:themeTint="A6"/>
                <w:lang w:val="en-US"/>
              </w:rPr>
              <w:br/>
              <w:t xml:space="preserve">    and services</w:t>
            </w:r>
          </w:p>
        </w:tc>
        <w:tc>
          <w:tcPr>
            <w:tcW w:w="566" w:type="pct"/>
            <w:tcBorders>
              <w:left w:val="single" w:sz="4" w:space="0" w:color="auto"/>
            </w:tcBorders>
            <w:vAlign w:val="bottom"/>
          </w:tcPr>
          <w:p w:rsidR="0073244B" w:rsidRPr="00B4396E" w:rsidRDefault="0073244B" w:rsidP="0073244B">
            <w:pPr>
              <w:pStyle w:val="liczbytab"/>
              <w:rPr>
                <w:snapToGrid w:val="0"/>
                <w:lang w:val="en-US"/>
              </w:rPr>
            </w:pP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pStyle w:val="liczbytab"/>
              <w:rPr>
                <w:lang w:val="en-US"/>
              </w:rPr>
            </w:pP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pStyle w:val="liczbytab"/>
              <w:rPr>
                <w:lang w:val="en-US"/>
              </w:rPr>
            </w:pPr>
          </w:p>
        </w:tc>
        <w:tc>
          <w:tcPr>
            <w:tcW w:w="568" w:type="pct"/>
            <w:tcBorders>
              <w:left w:val="nil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pStyle w:val="liczbytab"/>
              <w:rPr>
                <w:lang w:val="en-US"/>
              </w:rPr>
            </w:pPr>
          </w:p>
        </w:tc>
        <w:tc>
          <w:tcPr>
            <w:tcW w:w="553" w:type="pct"/>
            <w:tcBorders>
              <w:left w:val="nil"/>
            </w:tcBorders>
            <w:vAlign w:val="bottom"/>
          </w:tcPr>
          <w:p w:rsidR="0073244B" w:rsidRPr="00B4396E" w:rsidRDefault="0073244B" w:rsidP="0073244B">
            <w:pPr>
              <w:pStyle w:val="liczbytab"/>
              <w:rPr>
                <w:lang w:val="en-US"/>
              </w:rPr>
            </w:pPr>
          </w:p>
        </w:tc>
      </w:tr>
      <w:tr w:rsidR="009E67B6" w:rsidRPr="00B4396E" w:rsidTr="009E67B6">
        <w:trPr>
          <w:cantSplit/>
        </w:trPr>
        <w:tc>
          <w:tcPr>
            <w:tcW w:w="2178" w:type="pct"/>
            <w:gridSpan w:val="2"/>
            <w:vAlign w:val="bottom"/>
          </w:tcPr>
          <w:p w:rsidR="009E67B6" w:rsidRPr="00B4396E" w:rsidRDefault="009E67B6" w:rsidP="009E67B6">
            <w:pPr>
              <w:pStyle w:val="Boczek2ang"/>
              <w:tabs>
                <w:tab w:val="left" w:leader="dot" w:pos="3178"/>
              </w:tabs>
              <w:spacing w:before="240"/>
              <w:ind w:left="0" w:firstLine="0"/>
              <w:rPr>
                <w:i w:val="0"/>
                <w:iCs w:val="0"/>
                <w:lang w:val="pl-PL"/>
              </w:rPr>
            </w:pPr>
            <w:r w:rsidRPr="00B4396E">
              <w:rPr>
                <w:i w:val="0"/>
                <w:iCs w:val="0"/>
                <w:lang w:val="pl-PL"/>
              </w:rPr>
              <w:t xml:space="preserve">Dotacje z budżetów jednostek samorządu </w:t>
            </w:r>
            <w:proofErr w:type="spellStart"/>
            <w:r w:rsidRPr="00B4396E">
              <w:rPr>
                <w:i w:val="0"/>
                <w:iCs w:val="0"/>
                <w:lang w:val="pl-PL"/>
              </w:rPr>
              <w:t>teryto</w:t>
            </w:r>
            <w:proofErr w:type="spellEnd"/>
            <w:r w:rsidRPr="00B4396E">
              <w:rPr>
                <w:i w:val="0"/>
                <w:iCs w:val="0"/>
                <w:lang w:val="pl-PL"/>
              </w:rPr>
              <w:t>-</w:t>
            </w:r>
            <w:r w:rsidRPr="00B4396E">
              <w:rPr>
                <w:i w:val="0"/>
                <w:iCs w:val="0"/>
                <w:lang w:val="pl-PL"/>
              </w:rPr>
              <w:br/>
              <w:t xml:space="preserve">    </w:t>
            </w:r>
            <w:proofErr w:type="spellStart"/>
            <w:r w:rsidRPr="00B4396E">
              <w:rPr>
                <w:i w:val="0"/>
                <w:iCs w:val="0"/>
                <w:lang w:val="pl-PL"/>
              </w:rPr>
              <w:t>rialnego</w:t>
            </w:r>
            <w:r w:rsidRPr="00B4396E">
              <w:rPr>
                <w:i w:val="0"/>
                <w:color w:val="595959" w:themeColor="text1" w:themeTint="A6"/>
                <w:vertAlign w:val="superscript"/>
                <w:lang w:val="pl-PL"/>
              </w:rPr>
              <w:t>b</w:t>
            </w:r>
            <w:proofErr w:type="spellEnd"/>
            <w:r w:rsidRPr="00B4396E">
              <w:rPr>
                <w:i w:val="0"/>
                <w:iCs w:val="0"/>
                <w:lang w:val="pl-PL"/>
              </w:rPr>
              <w:tab/>
            </w:r>
          </w:p>
        </w:tc>
        <w:tc>
          <w:tcPr>
            <w:tcW w:w="566" w:type="pct"/>
            <w:tcBorders>
              <w:left w:val="single" w:sz="4" w:space="0" w:color="auto"/>
            </w:tcBorders>
            <w:vAlign w:val="bottom"/>
          </w:tcPr>
          <w:p w:rsidR="009E67B6" w:rsidRDefault="009E67B6" w:rsidP="009E67B6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27450,2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7B6" w:rsidRDefault="009E67B6" w:rsidP="009E67B6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23143,1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7B6" w:rsidRDefault="00041E7F" w:rsidP="009E67B6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3581,3</w:t>
            </w:r>
          </w:p>
        </w:tc>
        <w:tc>
          <w:tcPr>
            <w:tcW w:w="568" w:type="pct"/>
            <w:tcBorders>
              <w:left w:val="nil"/>
              <w:right w:val="single" w:sz="4" w:space="0" w:color="auto"/>
            </w:tcBorders>
            <w:vAlign w:val="bottom"/>
          </w:tcPr>
          <w:p w:rsidR="009E67B6" w:rsidRDefault="00041E7F" w:rsidP="009E67B6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725,8</w:t>
            </w:r>
          </w:p>
        </w:tc>
        <w:tc>
          <w:tcPr>
            <w:tcW w:w="553" w:type="pct"/>
            <w:tcBorders>
              <w:left w:val="nil"/>
            </w:tcBorders>
            <w:vAlign w:val="bottom"/>
          </w:tcPr>
          <w:p w:rsidR="009E67B6" w:rsidRDefault="009E67B6" w:rsidP="009E67B6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 xml:space="preserve">             -</w:t>
            </w:r>
          </w:p>
        </w:tc>
      </w:tr>
      <w:tr w:rsidR="0073244B" w:rsidRPr="00C36FDB" w:rsidTr="009E67B6">
        <w:trPr>
          <w:cantSplit/>
        </w:trPr>
        <w:tc>
          <w:tcPr>
            <w:tcW w:w="2178" w:type="pct"/>
            <w:gridSpan w:val="2"/>
            <w:vAlign w:val="bottom"/>
          </w:tcPr>
          <w:p w:rsidR="0073244B" w:rsidRPr="00B4396E" w:rsidRDefault="0073244B" w:rsidP="0073244B">
            <w:pPr>
              <w:pStyle w:val="Boczek2ang"/>
              <w:tabs>
                <w:tab w:val="left" w:leader="dot" w:pos="3119"/>
              </w:tabs>
              <w:ind w:left="0" w:firstLine="0"/>
              <w:rPr>
                <w:i w:val="0"/>
                <w:color w:val="595959" w:themeColor="text1" w:themeTint="A6"/>
                <w:vertAlign w:val="superscript"/>
                <w:lang w:val="en-US"/>
              </w:rPr>
            </w:pPr>
            <w:r w:rsidRPr="00B4396E">
              <w:rPr>
                <w:i w:val="0"/>
                <w:color w:val="595959" w:themeColor="text1" w:themeTint="A6"/>
                <w:lang w:val="en-US"/>
              </w:rPr>
              <w:t xml:space="preserve">Grants from local self-government units </w:t>
            </w:r>
            <w:proofErr w:type="spellStart"/>
            <w:r w:rsidRPr="00B4396E">
              <w:rPr>
                <w:i w:val="0"/>
                <w:color w:val="595959" w:themeColor="text1" w:themeTint="A6"/>
                <w:lang w:val="en-US"/>
              </w:rPr>
              <w:t>budgets</w:t>
            </w:r>
            <w:r w:rsidRPr="00B4396E">
              <w:rPr>
                <w:i w:val="0"/>
                <w:color w:val="595959" w:themeColor="text1" w:themeTint="A6"/>
                <w:vertAlign w:val="superscript"/>
                <w:lang w:val="en-US"/>
              </w:rPr>
              <w:t>b</w:t>
            </w:r>
            <w:proofErr w:type="spellEnd"/>
          </w:p>
          <w:p w:rsidR="0073244B" w:rsidRPr="00B4396E" w:rsidRDefault="0073244B" w:rsidP="0073244B">
            <w:pPr>
              <w:pStyle w:val="Boczek2ang"/>
              <w:tabs>
                <w:tab w:val="left" w:leader="dot" w:pos="3119"/>
              </w:tabs>
              <w:ind w:left="0" w:firstLine="0"/>
              <w:rPr>
                <w:i w:val="0"/>
                <w:color w:val="595959" w:themeColor="text1" w:themeTint="A6"/>
                <w:lang w:val="en-US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bottom"/>
          </w:tcPr>
          <w:p w:rsidR="0073244B" w:rsidRPr="00B4396E" w:rsidRDefault="0073244B" w:rsidP="0073244B">
            <w:pPr>
              <w:pStyle w:val="liczbytab"/>
              <w:rPr>
                <w:snapToGrid w:val="0"/>
                <w:lang w:val="en-US"/>
              </w:rPr>
            </w:pP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pStyle w:val="liczbytab"/>
              <w:rPr>
                <w:lang w:val="en-US"/>
              </w:rPr>
            </w:pP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pStyle w:val="liczbytab"/>
              <w:rPr>
                <w:lang w:val="en-US"/>
              </w:rPr>
            </w:pPr>
          </w:p>
        </w:tc>
        <w:tc>
          <w:tcPr>
            <w:tcW w:w="568" w:type="pct"/>
            <w:tcBorders>
              <w:left w:val="nil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pStyle w:val="liczbytab"/>
              <w:rPr>
                <w:lang w:val="en-US"/>
              </w:rPr>
            </w:pPr>
          </w:p>
        </w:tc>
        <w:tc>
          <w:tcPr>
            <w:tcW w:w="553" w:type="pct"/>
            <w:tcBorders>
              <w:left w:val="nil"/>
            </w:tcBorders>
            <w:vAlign w:val="bottom"/>
          </w:tcPr>
          <w:p w:rsidR="0073244B" w:rsidRPr="00B4396E" w:rsidRDefault="0073244B" w:rsidP="0073244B">
            <w:pPr>
              <w:pStyle w:val="liczbytab"/>
              <w:rPr>
                <w:lang w:val="en-US"/>
              </w:rPr>
            </w:pPr>
          </w:p>
        </w:tc>
      </w:tr>
      <w:tr w:rsidR="0073244B" w:rsidRPr="00B4396E" w:rsidTr="009E67B6">
        <w:trPr>
          <w:cantSplit/>
        </w:trPr>
        <w:tc>
          <w:tcPr>
            <w:tcW w:w="1811" w:type="pct"/>
            <w:vAlign w:val="bottom"/>
          </w:tcPr>
          <w:p w:rsidR="0073244B" w:rsidRPr="00B4396E" w:rsidRDefault="0073244B" w:rsidP="0073244B">
            <w:pPr>
              <w:tabs>
                <w:tab w:val="left" w:leader="dot" w:pos="3119"/>
              </w:tabs>
              <w:spacing w:before="360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Koszty </w:t>
            </w:r>
            <w:r w:rsidRPr="00B4396E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366" w:type="pct"/>
            <w:vAlign w:val="bottom"/>
          </w:tcPr>
          <w:p w:rsidR="0073244B" w:rsidRPr="00B4396E" w:rsidRDefault="0073244B" w:rsidP="0073244B">
            <w:pPr>
              <w:tabs>
                <w:tab w:val="left" w:leader="dot" w:pos="3119"/>
              </w:tabs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2015</w:t>
            </w:r>
          </w:p>
        </w:tc>
        <w:tc>
          <w:tcPr>
            <w:tcW w:w="566" w:type="pct"/>
            <w:tcBorders>
              <w:left w:val="single" w:sz="4" w:space="0" w:color="auto"/>
            </w:tcBorders>
            <w:vAlign w:val="bottom"/>
          </w:tcPr>
          <w:p w:rsidR="0073244B" w:rsidRPr="00B4396E" w:rsidRDefault="0073244B" w:rsidP="0073244B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209502,6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44B" w:rsidRPr="00B4396E" w:rsidRDefault="0073244B" w:rsidP="0073244B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197978,7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244B" w:rsidRPr="00B4396E" w:rsidRDefault="00DE016C" w:rsidP="0073244B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8803,4</w:t>
            </w:r>
          </w:p>
        </w:tc>
        <w:tc>
          <w:tcPr>
            <w:tcW w:w="568" w:type="pct"/>
            <w:tcBorders>
              <w:left w:val="nil"/>
              <w:right w:val="single" w:sz="4" w:space="0" w:color="auto"/>
            </w:tcBorders>
            <w:vAlign w:val="bottom"/>
          </w:tcPr>
          <w:p w:rsidR="0073244B" w:rsidRPr="00B4396E" w:rsidRDefault="00DE016C" w:rsidP="0073244B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2720,6</w:t>
            </w:r>
          </w:p>
        </w:tc>
        <w:tc>
          <w:tcPr>
            <w:tcW w:w="553" w:type="pct"/>
            <w:tcBorders>
              <w:left w:val="nil"/>
            </w:tcBorders>
            <w:vAlign w:val="bottom"/>
          </w:tcPr>
          <w:p w:rsidR="0073244B" w:rsidRPr="00B4396E" w:rsidRDefault="0073244B" w:rsidP="0073244B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 xml:space="preserve">             -</w:t>
            </w:r>
          </w:p>
        </w:tc>
      </w:tr>
      <w:tr w:rsidR="005908E0" w:rsidRPr="002621E9" w:rsidTr="009E67B6">
        <w:trPr>
          <w:cantSplit/>
        </w:trPr>
        <w:tc>
          <w:tcPr>
            <w:tcW w:w="1811" w:type="pct"/>
          </w:tcPr>
          <w:p w:rsidR="005908E0" w:rsidRPr="00B4396E" w:rsidRDefault="005908E0" w:rsidP="005908E0">
            <w:pPr>
              <w:tabs>
                <w:tab w:val="left" w:leader="dot" w:pos="3119"/>
              </w:tabs>
              <w:rPr>
                <w:rFonts w:ascii="Arial" w:hAnsi="Arial" w:cs="Arial"/>
                <w:b/>
                <w:bCs/>
                <w:iCs/>
                <w:color w:val="595959" w:themeColor="text1" w:themeTint="A6"/>
                <w:sz w:val="14"/>
                <w:szCs w:val="14"/>
              </w:rPr>
            </w:pPr>
            <w:proofErr w:type="spellStart"/>
            <w:r w:rsidRPr="00B4396E">
              <w:rPr>
                <w:rFonts w:ascii="Arial" w:hAnsi="Arial" w:cs="Arial"/>
                <w:b/>
                <w:bCs/>
                <w:iCs/>
                <w:color w:val="595959" w:themeColor="text1" w:themeTint="A6"/>
                <w:sz w:val="14"/>
                <w:szCs w:val="14"/>
              </w:rPr>
              <w:t>Costs</w:t>
            </w:r>
            <w:proofErr w:type="spellEnd"/>
            <w:r w:rsidRPr="00B4396E">
              <w:rPr>
                <w:rFonts w:ascii="Arial" w:hAnsi="Arial" w:cs="Arial"/>
                <w:b/>
                <w:bCs/>
                <w:iCs/>
                <w:color w:val="595959" w:themeColor="text1" w:themeTint="A6"/>
                <w:sz w:val="14"/>
                <w:szCs w:val="14"/>
              </w:rPr>
              <w:t xml:space="preserve"> </w:t>
            </w:r>
          </w:p>
        </w:tc>
        <w:tc>
          <w:tcPr>
            <w:tcW w:w="366" w:type="pct"/>
            <w:vAlign w:val="bottom"/>
          </w:tcPr>
          <w:p w:rsidR="005908E0" w:rsidRPr="00B4396E" w:rsidRDefault="005908E0" w:rsidP="005908E0">
            <w:pPr>
              <w:tabs>
                <w:tab w:val="left" w:leader="dot" w:pos="3119"/>
              </w:tabs>
              <w:spacing w:before="30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B4396E">
              <w:rPr>
                <w:rFonts w:ascii="Arial" w:hAnsi="Arial" w:cs="Arial"/>
                <w:bCs/>
                <w:sz w:val="14"/>
                <w:szCs w:val="14"/>
              </w:rPr>
              <w:t>201</w:t>
            </w:r>
            <w:r>
              <w:rPr>
                <w:rFonts w:ascii="Arial" w:hAnsi="Arial" w:cs="Arial"/>
                <w:bCs/>
                <w:sz w:val="14"/>
                <w:szCs w:val="14"/>
              </w:rPr>
              <w:t>7</w:t>
            </w:r>
          </w:p>
        </w:tc>
        <w:tc>
          <w:tcPr>
            <w:tcW w:w="566" w:type="pct"/>
            <w:tcBorders>
              <w:left w:val="single" w:sz="4" w:space="0" w:color="auto"/>
            </w:tcBorders>
            <w:vAlign w:val="bottom"/>
          </w:tcPr>
          <w:p w:rsidR="005908E0" w:rsidRPr="005908E0" w:rsidRDefault="005908E0" w:rsidP="005908E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908E0">
              <w:rPr>
                <w:rFonts w:ascii="Arial" w:hAnsi="Arial" w:cs="Arial"/>
                <w:sz w:val="14"/>
                <w:szCs w:val="14"/>
              </w:rPr>
              <w:t>191194,9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8E0" w:rsidRPr="005908E0" w:rsidRDefault="005908E0" w:rsidP="005908E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908E0">
              <w:rPr>
                <w:rFonts w:ascii="Arial" w:hAnsi="Arial" w:cs="Arial"/>
                <w:sz w:val="14"/>
                <w:szCs w:val="14"/>
              </w:rPr>
              <w:t>176773,3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8E0" w:rsidRPr="005908E0" w:rsidRDefault="00041E7F" w:rsidP="005908E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908E0">
              <w:rPr>
                <w:rFonts w:ascii="Arial" w:hAnsi="Arial" w:cs="Arial"/>
                <w:sz w:val="14"/>
                <w:szCs w:val="14"/>
              </w:rPr>
              <w:t>9319,4</w:t>
            </w:r>
          </w:p>
        </w:tc>
        <w:tc>
          <w:tcPr>
            <w:tcW w:w="568" w:type="pct"/>
            <w:tcBorders>
              <w:left w:val="nil"/>
              <w:right w:val="single" w:sz="4" w:space="0" w:color="auto"/>
            </w:tcBorders>
            <w:vAlign w:val="bottom"/>
          </w:tcPr>
          <w:p w:rsidR="005908E0" w:rsidRPr="005908E0" w:rsidRDefault="00041E7F" w:rsidP="005908E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908E0">
              <w:rPr>
                <w:rFonts w:ascii="Arial" w:hAnsi="Arial" w:cs="Arial"/>
                <w:sz w:val="14"/>
                <w:szCs w:val="14"/>
              </w:rPr>
              <w:t>5102,2</w:t>
            </w:r>
          </w:p>
        </w:tc>
        <w:tc>
          <w:tcPr>
            <w:tcW w:w="553" w:type="pct"/>
            <w:tcBorders>
              <w:left w:val="nil"/>
            </w:tcBorders>
            <w:vAlign w:val="bottom"/>
          </w:tcPr>
          <w:p w:rsidR="005908E0" w:rsidRPr="002621E9" w:rsidRDefault="002621E9" w:rsidP="005908E0">
            <w:pPr>
              <w:jc w:val="right"/>
              <w:rPr>
                <w:rFonts w:ascii="Arial" w:hAnsi="Arial" w:cs="Arial"/>
                <w:sz w:val="14"/>
              </w:rPr>
            </w:pPr>
            <w:r w:rsidRPr="002621E9">
              <w:rPr>
                <w:rFonts w:ascii="Arial" w:hAnsi="Arial" w:cs="Arial"/>
                <w:sz w:val="14"/>
              </w:rPr>
              <w:t>-</w:t>
            </w:r>
          </w:p>
        </w:tc>
      </w:tr>
      <w:tr w:rsidR="009E67B6" w:rsidRPr="00B4396E" w:rsidTr="009E67B6">
        <w:trPr>
          <w:cantSplit/>
        </w:trPr>
        <w:tc>
          <w:tcPr>
            <w:tcW w:w="1811" w:type="pct"/>
          </w:tcPr>
          <w:p w:rsidR="009E67B6" w:rsidRPr="00B4396E" w:rsidRDefault="009E67B6" w:rsidP="009E67B6">
            <w:pPr>
              <w:tabs>
                <w:tab w:val="left" w:leader="dot" w:pos="3119"/>
              </w:tabs>
              <w:rPr>
                <w:rFonts w:ascii="Arial" w:hAnsi="Arial" w:cs="Arial"/>
                <w:b/>
                <w:bCs/>
                <w:iCs/>
                <w:color w:val="595959" w:themeColor="text1" w:themeTint="A6"/>
                <w:sz w:val="14"/>
                <w:szCs w:val="14"/>
              </w:rPr>
            </w:pPr>
          </w:p>
        </w:tc>
        <w:tc>
          <w:tcPr>
            <w:tcW w:w="366" w:type="pct"/>
            <w:vAlign w:val="bottom"/>
          </w:tcPr>
          <w:p w:rsidR="009E67B6" w:rsidRPr="00B4396E" w:rsidRDefault="009E67B6" w:rsidP="009E67B6">
            <w:pPr>
              <w:tabs>
                <w:tab w:val="left" w:leader="dot" w:pos="3119"/>
              </w:tabs>
              <w:spacing w:before="30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B4396E">
              <w:rPr>
                <w:rFonts w:ascii="Arial" w:hAnsi="Arial" w:cs="Arial"/>
                <w:b/>
                <w:bCs/>
                <w:sz w:val="14"/>
                <w:szCs w:val="14"/>
              </w:rPr>
              <w:t>201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566" w:type="pct"/>
            <w:tcBorders>
              <w:left w:val="single" w:sz="4" w:space="0" w:color="auto"/>
            </w:tcBorders>
            <w:vAlign w:val="bottom"/>
          </w:tcPr>
          <w:p w:rsidR="009E67B6" w:rsidRPr="009E67B6" w:rsidRDefault="009E67B6" w:rsidP="009E67B6">
            <w:pPr>
              <w:jc w:val="right"/>
              <w:rPr>
                <w:rFonts w:ascii="Arial CE" w:hAnsi="Arial CE" w:cs="Arial CE"/>
                <w:b/>
                <w:sz w:val="14"/>
                <w:szCs w:val="14"/>
              </w:rPr>
            </w:pPr>
            <w:r w:rsidRPr="009E67B6">
              <w:rPr>
                <w:rFonts w:ascii="Arial CE" w:hAnsi="Arial CE" w:cs="Arial CE"/>
                <w:b/>
                <w:sz w:val="14"/>
                <w:szCs w:val="14"/>
              </w:rPr>
              <w:t>202093,6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7B6" w:rsidRPr="009E67B6" w:rsidRDefault="009E67B6" w:rsidP="009E67B6">
            <w:pPr>
              <w:jc w:val="right"/>
              <w:rPr>
                <w:rFonts w:ascii="Arial CE" w:hAnsi="Arial CE" w:cs="Arial CE"/>
                <w:b/>
                <w:sz w:val="14"/>
                <w:szCs w:val="14"/>
              </w:rPr>
            </w:pPr>
            <w:r w:rsidRPr="009E67B6">
              <w:rPr>
                <w:rFonts w:ascii="Arial CE" w:hAnsi="Arial CE" w:cs="Arial CE"/>
                <w:b/>
                <w:sz w:val="14"/>
                <w:szCs w:val="14"/>
              </w:rPr>
              <w:t>189864,9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7B6" w:rsidRPr="009E67B6" w:rsidRDefault="00041E7F" w:rsidP="009E67B6">
            <w:pPr>
              <w:jc w:val="right"/>
              <w:rPr>
                <w:rFonts w:ascii="Arial CE" w:hAnsi="Arial CE" w:cs="Arial CE"/>
                <w:b/>
                <w:sz w:val="14"/>
                <w:szCs w:val="14"/>
              </w:rPr>
            </w:pPr>
            <w:r w:rsidRPr="009E67B6">
              <w:rPr>
                <w:rFonts w:ascii="Arial CE" w:hAnsi="Arial CE" w:cs="Arial CE"/>
                <w:b/>
                <w:sz w:val="14"/>
                <w:szCs w:val="14"/>
              </w:rPr>
              <w:t>9311,8</w:t>
            </w:r>
          </w:p>
        </w:tc>
        <w:tc>
          <w:tcPr>
            <w:tcW w:w="568" w:type="pct"/>
            <w:tcBorders>
              <w:left w:val="nil"/>
              <w:right w:val="single" w:sz="4" w:space="0" w:color="auto"/>
            </w:tcBorders>
            <w:vAlign w:val="bottom"/>
          </w:tcPr>
          <w:p w:rsidR="009E67B6" w:rsidRPr="009E67B6" w:rsidRDefault="00041E7F" w:rsidP="009E67B6">
            <w:pPr>
              <w:jc w:val="right"/>
              <w:rPr>
                <w:rFonts w:ascii="Arial CE" w:hAnsi="Arial CE" w:cs="Arial CE"/>
                <w:b/>
                <w:sz w:val="14"/>
                <w:szCs w:val="14"/>
              </w:rPr>
            </w:pPr>
            <w:r w:rsidRPr="009E67B6">
              <w:rPr>
                <w:rFonts w:ascii="Arial CE" w:hAnsi="Arial CE" w:cs="Arial CE"/>
                <w:b/>
                <w:sz w:val="14"/>
                <w:szCs w:val="14"/>
              </w:rPr>
              <w:t>2917,0</w:t>
            </w:r>
          </w:p>
        </w:tc>
        <w:tc>
          <w:tcPr>
            <w:tcW w:w="553" w:type="pct"/>
            <w:tcBorders>
              <w:left w:val="nil"/>
            </w:tcBorders>
            <w:vAlign w:val="bottom"/>
          </w:tcPr>
          <w:p w:rsidR="009E67B6" w:rsidRPr="009E67B6" w:rsidRDefault="009E67B6" w:rsidP="009E67B6">
            <w:pPr>
              <w:jc w:val="right"/>
              <w:rPr>
                <w:rFonts w:ascii="Arial CE" w:hAnsi="Arial CE" w:cs="Arial CE"/>
                <w:b/>
                <w:sz w:val="14"/>
                <w:szCs w:val="14"/>
              </w:rPr>
            </w:pPr>
            <w:r w:rsidRPr="009E67B6">
              <w:rPr>
                <w:rFonts w:ascii="Arial CE" w:hAnsi="Arial CE" w:cs="Arial CE"/>
                <w:b/>
                <w:sz w:val="14"/>
                <w:szCs w:val="14"/>
              </w:rPr>
              <w:t xml:space="preserve">             -</w:t>
            </w:r>
          </w:p>
        </w:tc>
      </w:tr>
      <w:tr w:rsidR="005908E0" w:rsidRPr="00B4396E" w:rsidTr="009E67B6">
        <w:trPr>
          <w:cantSplit/>
        </w:trPr>
        <w:tc>
          <w:tcPr>
            <w:tcW w:w="2178" w:type="pct"/>
            <w:gridSpan w:val="2"/>
            <w:vAlign w:val="bottom"/>
          </w:tcPr>
          <w:p w:rsidR="005908E0" w:rsidRPr="00B4396E" w:rsidRDefault="005908E0" w:rsidP="005908E0">
            <w:pPr>
              <w:tabs>
                <w:tab w:val="left" w:leader="dot" w:pos="3119"/>
              </w:tabs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w tym:</w:t>
            </w:r>
          </w:p>
        </w:tc>
        <w:tc>
          <w:tcPr>
            <w:tcW w:w="566" w:type="pct"/>
            <w:tcBorders>
              <w:left w:val="single" w:sz="4" w:space="0" w:color="auto"/>
            </w:tcBorders>
            <w:vAlign w:val="bottom"/>
          </w:tcPr>
          <w:p w:rsidR="005908E0" w:rsidRPr="00B4396E" w:rsidRDefault="005908E0" w:rsidP="005908E0">
            <w:pPr>
              <w:pStyle w:val="liczbytab"/>
              <w:spacing w:before="240"/>
              <w:rPr>
                <w:b/>
                <w:bCs/>
                <w:snapToGrid w:val="0"/>
              </w:rPr>
            </w:pP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8E0" w:rsidRPr="00B4396E" w:rsidRDefault="005908E0" w:rsidP="005908E0">
            <w:pPr>
              <w:pStyle w:val="liczbytab"/>
              <w:spacing w:before="240"/>
              <w:rPr>
                <w:b/>
                <w:bCs/>
              </w:rPr>
            </w:pP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8E0" w:rsidRPr="00B4396E" w:rsidRDefault="005908E0" w:rsidP="005908E0">
            <w:pPr>
              <w:pStyle w:val="liczbytab"/>
              <w:spacing w:before="240"/>
              <w:rPr>
                <w:b/>
                <w:bCs/>
              </w:rPr>
            </w:pPr>
          </w:p>
        </w:tc>
        <w:tc>
          <w:tcPr>
            <w:tcW w:w="568" w:type="pct"/>
            <w:tcBorders>
              <w:left w:val="nil"/>
              <w:right w:val="single" w:sz="4" w:space="0" w:color="auto"/>
            </w:tcBorders>
            <w:vAlign w:val="bottom"/>
          </w:tcPr>
          <w:p w:rsidR="005908E0" w:rsidRPr="00B4396E" w:rsidRDefault="005908E0" w:rsidP="005908E0">
            <w:pPr>
              <w:pStyle w:val="liczbytab"/>
              <w:spacing w:before="240"/>
              <w:rPr>
                <w:b/>
                <w:bCs/>
              </w:rPr>
            </w:pPr>
          </w:p>
        </w:tc>
        <w:tc>
          <w:tcPr>
            <w:tcW w:w="553" w:type="pct"/>
            <w:tcBorders>
              <w:left w:val="nil"/>
            </w:tcBorders>
            <w:vAlign w:val="bottom"/>
          </w:tcPr>
          <w:p w:rsidR="005908E0" w:rsidRPr="00B4396E" w:rsidRDefault="005908E0" w:rsidP="005908E0">
            <w:pPr>
              <w:pStyle w:val="liczbytab"/>
              <w:spacing w:before="240"/>
              <w:rPr>
                <w:b/>
                <w:bCs/>
              </w:rPr>
            </w:pPr>
          </w:p>
        </w:tc>
      </w:tr>
      <w:tr w:rsidR="005908E0" w:rsidRPr="00B4396E" w:rsidTr="009E67B6">
        <w:trPr>
          <w:cantSplit/>
        </w:trPr>
        <w:tc>
          <w:tcPr>
            <w:tcW w:w="2178" w:type="pct"/>
            <w:gridSpan w:val="2"/>
            <w:vAlign w:val="bottom"/>
          </w:tcPr>
          <w:p w:rsidR="005908E0" w:rsidRPr="00B4396E" w:rsidRDefault="005908E0" w:rsidP="005908E0">
            <w:pPr>
              <w:tabs>
                <w:tab w:val="left" w:leader="dot" w:pos="3119"/>
              </w:tabs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B4396E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of </w:t>
            </w:r>
            <w:proofErr w:type="spellStart"/>
            <w:r w:rsidRPr="00B4396E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which</w:t>
            </w:r>
            <w:proofErr w:type="spellEnd"/>
            <w:r w:rsidRPr="00B4396E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:</w:t>
            </w:r>
          </w:p>
        </w:tc>
        <w:tc>
          <w:tcPr>
            <w:tcW w:w="566" w:type="pct"/>
            <w:tcBorders>
              <w:left w:val="single" w:sz="4" w:space="0" w:color="auto"/>
            </w:tcBorders>
            <w:vAlign w:val="bottom"/>
          </w:tcPr>
          <w:p w:rsidR="005908E0" w:rsidRPr="00B4396E" w:rsidRDefault="005908E0" w:rsidP="005908E0">
            <w:pPr>
              <w:pStyle w:val="liczbytab"/>
              <w:rPr>
                <w:snapToGrid w:val="0"/>
              </w:rPr>
            </w:pP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8E0" w:rsidRPr="00B4396E" w:rsidRDefault="005908E0" w:rsidP="005908E0">
            <w:pPr>
              <w:pStyle w:val="liczbytab"/>
            </w:pP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8E0" w:rsidRPr="00B4396E" w:rsidRDefault="005908E0" w:rsidP="005908E0">
            <w:pPr>
              <w:pStyle w:val="liczbytab"/>
            </w:pPr>
          </w:p>
        </w:tc>
        <w:tc>
          <w:tcPr>
            <w:tcW w:w="568" w:type="pct"/>
            <w:tcBorders>
              <w:left w:val="nil"/>
              <w:right w:val="single" w:sz="4" w:space="0" w:color="auto"/>
            </w:tcBorders>
            <w:vAlign w:val="bottom"/>
          </w:tcPr>
          <w:p w:rsidR="005908E0" w:rsidRPr="00B4396E" w:rsidRDefault="005908E0" w:rsidP="005908E0">
            <w:pPr>
              <w:pStyle w:val="liczbytab"/>
            </w:pPr>
          </w:p>
        </w:tc>
        <w:tc>
          <w:tcPr>
            <w:tcW w:w="553" w:type="pct"/>
            <w:tcBorders>
              <w:left w:val="nil"/>
            </w:tcBorders>
            <w:vAlign w:val="bottom"/>
          </w:tcPr>
          <w:p w:rsidR="005908E0" w:rsidRPr="00B4396E" w:rsidRDefault="005908E0" w:rsidP="005908E0">
            <w:pPr>
              <w:pStyle w:val="liczbytab"/>
            </w:pPr>
          </w:p>
        </w:tc>
      </w:tr>
      <w:tr w:rsidR="009E67B6" w:rsidRPr="00B4396E" w:rsidTr="009E67B6">
        <w:trPr>
          <w:cantSplit/>
        </w:trPr>
        <w:tc>
          <w:tcPr>
            <w:tcW w:w="2178" w:type="pct"/>
            <w:gridSpan w:val="2"/>
            <w:vAlign w:val="bottom"/>
          </w:tcPr>
          <w:p w:rsidR="009E67B6" w:rsidRPr="00B4396E" w:rsidRDefault="009E67B6" w:rsidP="009E67B6">
            <w:pPr>
              <w:tabs>
                <w:tab w:val="left" w:leader="dot" w:pos="3178"/>
              </w:tabs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Materiały i usługi</w:t>
            </w:r>
            <w:r w:rsidRPr="00B4396E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66" w:type="pct"/>
            <w:tcBorders>
              <w:left w:val="single" w:sz="4" w:space="0" w:color="auto"/>
            </w:tcBorders>
            <w:vAlign w:val="bottom"/>
          </w:tcPr>
          <w:p w:rsidR="009E67B6" w:rsidRDefault="009E67B6" w:rsidP="009E67B6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70509,8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7B6" w:rsidRDefault="009E67B6" w:rsidP="009E67B6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66782,0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7B6" w:rsidRDefault="00041E7F" w:rsidP="009E67B6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3016,9</w:t>
            </w:r>
          </w:p>
        </w:tc>
        <w:tc>
          <w:tcPr>
            <w:tcW w:w="568" w:type="pct"/>
            <w:tcBorders>
              <w:left w:val="nil"/>
              <w:right w:val="single" w:sz="4" w:space="0" w:color="auto"/>
            </w:tcBorders>
            <w:vAlign w:val="bottom"/>
          </w:tcPr>
          <w:p w:rsidR="009E67B6" w:rsidRDefault="00041E7F" w:rsidP="009E67B6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710,9</w:t>
            </w:r>
          </w:p>
        </w:tc>
        <w:tc>
          <w:tcPr>
            <w:tcW w:w="553" w:type="pct"/>
            <w:tcBorders>
              <w:left w:val="nil"/>
            </w:tcBorders>
            <w:vAlign w:val="bottom"/>
          </w:tcPr>
          <w:p w:rsidR="009E67B6" w:rsidRDefault="009E67B6" w:rsidP="009E67B6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 xml:space="preserve">             -</w:t>
            </w:r>
          </w:p>
        </w:tc>
      </w:tr>
      <w:tr w:rsidR="005908E0" w:rsidRPr="00B4396E" w:rsidTr="009E67B6">
        <w:trPr>
          <w:cantSplit/>
        </w:trPr>
        <w:tc>
          <w:tcPr>
            <w:tcW w:w="2178" w:type="pct"/>
            <w:gridSpan w:val="2"/>
            <w:vAlign w:val="bottom"/>
          </w:tcPr>
          <w:p w:rsidR="005908E0" w:rsidRPr="00B4396E" w:rsidRDefault="005908E0" w:rsidP="005908E0">
            <w:pPr>
              <w:tabs>
                <w:tab w:val="left" w:leader="dot" w:pos="3178"/>
              </w:tabs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B4396E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Materials and services</w:t>
            </w:r>
          </w:p>
        </w:tc>
        <w:tc>
          <w:tcPr>
            <w:tcW w:w="566" w:type="pct"/>
            <w:tcBorders>
              <w:left w:val="single" w:sz="4" w:space="0" w:color="auto"/>
            </w:tcBorders>
            <w:vAlign w:val="bottom"/>
          </w:tcPr>
          <w:p w:rsidR="005908E0" w:rsidRPr="00B4396E" w:rsidRDefault="005908E0" w:rsidP="005908E0">
            <w:pPr>
              <w:pStyle w:val="liczbytab"/>
              <w:rPr>
                <w:snapToGrid w:val="0"/>
              </w:rPr>
            </w:pP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8E0" w:rsidRPr="00B4396E" w:rsidRDefault="005908E0" w:rsidP="005908E0">
            <w:pPr>
              <w:pStyle w:val="liczbytab"/>
            </w:pP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8E0" w:rsidRPr="00B4396E" w:rsidRDefault="005908E0" w:rsidP="005908E0">
            <w:pPr>
              <w:pStyle w:val="liczbytab"/>
            </w:pPr>
          </w:p>
        </w:tc>
        <w:tc>
          <w:tcPr>
            <w:tcW w:w="568" w:type="pct"/>
            <w:tcBorders>
              <w:left w:val="nil"/>
              <w:right w:val="single" w:sz="4" w:space="0" w:color="auto"/>
            </w:tcBorders>
            <w:vAlign w:val="bottom"/>
          </w:tcPr>
          <w:p w:rsidR="005908E0" w:rsidRPr="00B4396E" w:rsidRDefault="005908E0" w:rsidP="005908E0">
            <w:pPr>
              <w:pStyle w:val="liczbytab"/>
            </w:pPr>
          </w:p>
        </w:tc>
        <w:tc>
          <w:tcPr>
            <w:tcW w:w="553" w:type="pct"/>
            <w:tcBorders>
              <w:left w:val="nil"/>
            </w:tcBorders>
            <w:vAlign w:val="bottom"/>
          </w:tcPr>
          <w:p w:rsidR="005908E0" w:rsidRPr="00B4396E" w:rsidRDefault="005908E0" w:rsidP="005908E0">
            <w:pPr>
              <w:pStyle w:val="liczbytab"/>
            </w:pPr>
          </w:p>
        </w:tc>
      </w:tr>
      <w:tr w:rsidR="009E67B6" w:rsidRPr="00B4396E" w:rsidTr="009E67B6">
        <w:trPr>
          <w:cantSplit/>
        </w:trPr>
        <w:tc>
          <w:tcPr>
            <w:tcW w:w="2178" w:type="pct"/>
            <w:gridSpan w:val="2"/>
            <w:vAlign w:val="bottom"/>
          </w:tcPr>
          <w:p w:rsidR="009E67B6" w:rsidRPr="00B4396E" w:rsidRDefault="009E67B6" w:rsidP="009E67B6">
            <w:pPr>
              <w:tabs>
                <w:tab w:val="left" w:leader="dot" w:pos="3178"/>
              </w:tabs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Podatek dochodowy od osób prawnych</w:t>
            </w:r>
            <w:r w:rsidR="00F06C26">
              <w:rPr>
                <w:rFonts w:ascii="Arial" w:hAnsi="Arial" w:cs="Arial"/>
                <w:sz w:val="14"/>
                <w:szCs w:val="14"/>
              </w:rPr>
              <w:t xml:space="preserve"> </w:t>
            </w:r>
            <w:bookmarkStart w:id="0" w:name="_GoBack"/>
            <w:bookmarkEnd w:id="0"/>
            <w:r w:rsidRPr="00B4396E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66" w:type="pct"/>
            <w:tcBorders>
              <w:left w:val="single" w:sz="4" w:space="0" w:color="auto"/>
            </w:tcBorders>
            <w:vAlign w:val="bottom"/>
          </w:tcPr>
          <w:p w:rsidR="009E67B6" w:rsidRDefault="009E67B6" w:rsidP="009E67B6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565,7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7B6" w:rsidRDefault="009E67B6" w:rsidP="009E67B6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565,7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7B6" w:rsidRDefault="00041E7F" w:rsidP="009E67B6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568" w:type="pct"/>
            <w:tcBorders>
              <w:left w:val="nil"/>
              <w:right w:val="single" w:sz="4" w:space="0" w:color="auto"/>
            </w:tcBorders>
            <w:vAlign w:val="bottom"/>
          </w:tcPr>
          <w:p w:rsidR="009E67B6" w:rsidRDefault="00041E7F" w:rsidP="009E67B6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553" w:type="pct"/>
            <w:tcBorders>
              <w:left w:val="nil"/>
            </w:tcBorders>
            <w:vAlign w:val="bottom"/>
          </w:tcPr>
          <w:p w:rsidR="009E67B6" w:rsidRDefault="009E67B6" w:rsidP="009E67B6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 xml:space="preserve">             -</w:t>
            </w:r>
          </w:p>
        </w:tc>
      </w:tr>
      <w:tr w:rsidR="005908E0" w:rsidRPr="00B4396E" w:rsidTr="009E67B6">
        <w:trPr>
          <w:cantSplit/>
        </w:trPr>
        <w:tc>
          <w:tcPr>
            <w:tcW w:w="2178" w:type="pct"/>
            <w:gridSpan w:val="2"/>
            <w:vAlign w:val="bottom"/>
          </w:tcPr>
          <w:p w:rsidR="005908E0" w:rsidRPr="00B4396E" w:rsidRDefault="005908E0" w:rsidP="005908E0">
            <w:pPr>
              <w:tabs>
                <w:tab w:val="left" w:leader="dot" w:pos="3178"/>
              </w:tabs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proofErr w:type="spellStart"/>
            <w:r w:rsidRPr="00B4396E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Corporate</w:t>
            </w:r>
            <w:proofErr w:type="spellEnd"/>
            <w:r w:rsidRPr="00B4396E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</w:t>
            </w:r>
            <w:proofErr w:type="spellStart"/>
            <w:r w:rsidRPr="00B4396E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income</w:t>
            </w:r>
            <w:proofErr w:type="spellEnd"/>
            <w:r w:rsidRPr="00B4396E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</w:t>
            </w:r>
            <w:proofErr w:type="spellStart"/>
            <w:r w:rsidRPr="00B4396E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tax</w:t>
            </w:r>
            <w:proofErr w:type="spellEnd"/>
          </w:p>
        </w:tc>
        <w:tc>
          <w:tcPr>
            <w:tcW w:w="566" w:type="pct"/>
            <w:tcBorders>
              <w:left w:val="single" w:sz="4" w:space="0" w:color="auto"/>
            </w:tcBorders>
            <w:vAlign w:val="bottom"/>
          </w:tcPr>
          <w:p w:rsidR="005908E0" w:rsidRPr="00B4396E" w:rsidRDefault="005908E0" w:rsidP="005908E0">
            <w:pPr>
              <w:pStyle w:val="liczbytab"/>
              <w:rPr>
                <w:snapToGrid w:val="0"/>
              </w:rPr>
            </w:pP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8E0" w:rsidRPr="00B4396E" w:rsidRDefault="005908E0" w:rsidP="005908E0">
            <w:pPr>
              <w:pStyle w:val="liczbytab"/>
            </w:pP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8E0" w:rsidRPr="00B4396E" w:rsidRDefault="005908E0" w:rsidP="005908E0">
            <w:pPr>
              <w:pStyle w:val="liczbytab"/>
            </w:pPr>
          </w:p>
        </w:tc>
        <w:tc>
          <w:tcPr>
            <w:tcW w:w="568" w:type="pct"/>
            <w:tcBorders>
              <w:left w:val="nil"/>
              <w:right w:val="single" w:sz="4" w:space="0" w:color="auto"/>
            </w:tcBorders>
            <w:vAlign w:val="bottom"/>
          </w:tcPr>
          <w:p w:rsidR="005908E0" w:rsidRPr="00B4396E" w:rsidRDefault="005908E0" w:rsidP="005908E0">
            <w:pPr>
              <w:pStyle w:val="liczbytab"/>
            </w:pPr>
          </w:p>
        </w:tc>
        <w:tc>
          <w:tcPr>
            <w:tcW w:w="553" w:type="pct"/>
            <w:tcBorders>
              <w:left w:val="nil"/>
            </w:tcBorders>
            <w:vAlign w:val="bottom"/>
          </w:tcPr>
          <w:p w:rsidR="005908E0" w:rsidRPr="00B4396E" w:rsidRDefault="005908E0" w:rsidP="005908E0">
            <w:pPr>
              <w:pStyle w:val="liczbytab"/>
            </w:pPr>
          </w:p>
        </w:tc>
      </w:tr>
      <w:tr w:rsidR="009E67B6" w:rsidRPr="00B4396E" w:rsidTr="009E67B6">
        <w:trPr>
          <w:cantSplit/>
        </w:trPr>
        <w:tc>
          <w:tcPr>
            <w:tcW w:w="2178" w:type="pct"/>
            <w:gridSpan w:val="2"/>
            <w:vAlign w:val="bottom"/>
          </w:tcPr>
          <w:p w:rsidR="009E67B6" w:rsidRPr="00B4396E" w:rsidRDefault="009E67B6" w:rsidP="009E67B6">
            <w:pPr>
              <w:tabs>
                <w:tab w:val="left" w:leader="dot" w:pos="3178"/>
              </w:tabs>
              <w:spacing w:before="240"/>
              <w:rPr>
                <w:rFonts w:ascii="Arial" w:hAnsi="Arial" w:cs="Arial"/>
                <w:sz w:val="14"/>
                <w:szCs w:val="14"/>
              </w:rPr>
            </w:pPr>
            <w:r w:rsidRPr="00B4396E">
              <w:rPr>
                <w:rFonts w:ascii="Arial" w:hAnsi="Arial" w:cs="Arial"/>
                <w:sz w:val="14"/>
                <w:szCs w:val="14"/>
              </w:rPr>
              <w:t>Wpłata nadwyżek do budżetów jednostek samo-</w:t>
            </w:r>
            <w:r w:rsidRPr="00B4396E">
              <w:rPr>
                <w:rFonts w:ascii="Arial" w:hAnsi="Arial" w:cs="Arial"/>
                <w:sz w:val="14"/>
                <w:szCs w:val="14"/>
              </w:rPr>
              <w:br/>
              <w:t xml:space="preserve">    rządu terytorialnego</w:t>
            </w:r>
            <w:r w:rsidRPr="00B4396E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66" w:type="pct"/>
            <w:tcBorders>
              <w:left w:val="single" w:sz="4" w:space="0" w:color="auto"/>
            </w:tcBorders>
            <w:vAlign w:val="bottom"/>
          </w:tcPr>
          <w:p w:rsidR="009E67B6" w:rsidRDefault="009E67B6" w:rsidP="009E67B6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648,8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7B6" w:rsidRDefault="009E67B6" w:rsidP="009E67B6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648,8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67B6" w:rsidRDefault="00041E7F" w:rsidP="009E67B6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568" w:type="pct"/>
            <w:tcBorders>
              <w:left w:val="nil"/>
              <w:right w:val="single" w:sz="4" w:space="0" w:color="auto"/>
            </w:tcBorders>
            <w:vAlign w:val="bottom"/>
          </w:tcPr>
          <w:p w:rsidR="009E67B6" w:rsidRDefault="00041E7F" w:rsidP="009E67B6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>-</w:t>
            </w:r>
          </w:p>
        </w:tc>
        <w:tc>
          <w:tcPr>
            <w:tcW w:w="553" w:type="pct"/>
            <w:tcBorders>
              <w:left w:val="nil"/>
            </w:tcBorders>
            <w:vAlign w:val="bottom"/>
          </w:tcPr>
          <w:p w:rsidR="009E67B6" w:rsidRDefault="009E67B6" w:rsidP="009E67B6">
            <w:pPr>
              <w:jc w:val="right"/>
              <w:rPr>
                <w:rFonts w:ascii="Arial CE" w:hAnsi="Arial CE" w:cs="Arial CE"/>
                <w:sz w:val="14"/>
                <w:szCs w:val="14"/>
              </w:rPr>
            </w:pPr>
            <w:r>
              <w:rPr>
                <w:rFonts w:ascii="Arial CE" w:hAnsi="Arial CE" w:cs="Arial CE"/>
                <w:sz w:val="14"/>
                <w:szCs w:val="14"/>
              </w:rPr>
              <w:t xml:space="preserve">             -</w:t>
            </w:r>
          </w:p>
        </w:tc>
      </w:tr>
      <w:tr w:rsidR="005908E0" w:rsidRPr="00C36FDB" w:rsidTr="009E67B6">
        <w:trPr>
          <w:cantSplit/>
        </w:trPr>
        <w:tc>
          <w:tcPr>
            <w:tcW w:w="2178" w:type="pct"/>
            <w:gridSpan w:val="2"/>
            <w:vAlign w:val="bottom"/>
          </w:tcPr>
          <w:p w:rsidR="005908E0" w:rsidRPr="00B4396E" w:rsidRDefault="005908E0" w:rsidP="005908E0">
            <w:pPr>
              <w:tabs>
                <w:tab w:val="left" w:leader="dot" w:pos="3178"/>
              </w:tabs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</w:pPr>
            <w:r w:rsidRPr="00B4396E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 xml:space="preserve">Surplus payments to local government units </w:t>
            </w:r>
            <w:r w:rsidRPr="00B4396E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br/>
              <w:t>budgets</w:t>
            </w:r>
          </w:p>
        </w:tc>
        <w:tc>
          <w:tcPr>
            <w:tcW w:w="566" w:type="pct"/>
            <w:tcBorders>
              <w:left w:val="single" w:sz="4" w:space="0" w:color="auto"/>
            </w:tcBorders>
            <w:vAlign w:val="bottom"/>
          </w:tcPr>
          <w:p w:rsidR="005908E0" w:rsidRPr="00B4396E" w:rsidRDefault="005908E0" w:rsidP="005908E0">
            <w:pPr>
              <w:pStyle w:val="liczbytab"/>
              <w:rPr>
                <w:snapToGrid w:val="0"/>
                <w:lang w:val="en-US"/>
              </w:rPr>
            </w:pP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8E0" w:rsidRPr="00B4396E" w:rsidRDefault="005908E0" w:rsidP="005908E0">
            <w:pPr>
              <w:pStyle w:val="liczbytab"/>
              <w:rPr>
                <w:lang w:val="en-US"/>
              </w:rPr>
            </w:pP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8E0" w:rsidRPr="00B4396E" w:rsidRDefault="005908E0" w:rsidP="005908E0">
            <w:pPr>
              <w:pStyle w:val="liczbytab"/>
              <w:rPr>
                <w:lang w:val="en-US"/>
              </w:rPr>
            </w:pPr>
          </w:p>
        </w:tc>
        <w:tc>
          <w:tcPr>
            <w:tcW w:w="568" w:type="pct"/>
            <w:tcBorders>
              <w:left w:val="nil"/>
              <w:right w:val="single" w:sz="4" w:space="0" w:color="auto"/>
            </w:tcBorders>
            <w:vAlign w:val="bottom"/>
          </w:tcPr>
          <w:p w:rsidR="005908E0" w:rsidRPr="00B4396E" w:rsidRDefault="005908E0" w:rsidP="005908E0">
            <w:pPr>
              <w:pStyle w:val="liczbytab"/>
              <w:rPr>
                <w:lang w:val="en-US"/>
              </w:rPr>
            </w:pPr>
          </w:p>
        </w:tc>
        <w:tc>
          <w:tcPr>
            <w:tcW w:w="553" w:type="pct"/>
            <w:tcBorders>
              <w:left w:val="nil"/>
            </w:tcBorders>
            <w:vAlign w:val="bottom"/>
          </w:tcPr>
          <w:p w:rsidR="005908E0" w:rsidRPr="00B4396E" w:rsidRDefault="005908E0" w:rsidP="005908E0">
            <w:pPr>
              <w:pStyle w:val="liczbytab"/>
              <w:rPr>
                <w:lang w:val="en-US"/>
              </w:rPr>
            </w:pPr>
          </w:p>
        </w:tc>
      </w:tr>
    </w:tbl>
    <w:p w:rsidR="004631C5" w:rsidRPr="00B4396E" w:rsidRDefault="004631C5" w:rsidP="009F6133">
      <w:pPr>
        <w:pStyle w:val="Notkaang"/>
        <w:spacing w:before="300"/>
        <w:rPr>
          <w:i w:val="0"/>
          <w:iCs w:val="0"/>
          <w:lang w:val="pl-PL"/>
        </w:rPr>
      </w:pPr>
      <w:r w:rsidRPr="00B4396E">
        <w:rPr>
          <w:i w:val="0"/>
          <w:lang w:val="pl-PL"/>
        </w:rPr>
        <w:t>a</w:t>
      </w:r>
      <w:r w:rsidR="002073A5" w:rsidRPr="00B4396E">
        <w:rPr>
          <w:i w:val="0"/>
          <w:lang w:val="pl-PL"/>
        </w:rPr>
        <w:t xml:space="preserve"> </w:t>
      </w:r>
      <w:r w:rsidRPr="00B4396E">
        <w:rPr>
          <w:i w:val="0"/>
          <w:iCs w:val="0"/>
          <w:lang w:val="pl-PL"/>
        </w:rPr>
        <w:t>Bez przychodów i kosztów samorządowych zakładów budżetowych gmin mających również status miasta na prawach powiatu.</w:t>
      </w:r>
      <w:r w:rsidR="005C5B85" w:rsidRPr="00B4396E">
        <w:rPr>
          <w:i w:val="0"/>
          <w:iCs w:val="0"/>
          <w:lang w:val="pl-PL"/>
        </w:rPr>
        <w:t xml:space="preserve"> </w:t>
      </w:r>
      <w:r w:rsidRPr="00B4396E">
        <w:rPr>
          <w:i w:val="0"/>
          <w:iCs w:val="0"/>
          <w:lang w:val="pl-PL"/>
        </w:rPr>
        <w:t xml:space="preserve"> </w:t>
      </w:r>
      <w:r w:rsidRPr="00B4396E">
        <w:rPr>
          <w:i w:val="0"/>
          <w:lang w:val="pl-PL"/>
        </w:rPr>
        <w:t>b</w:t>
      </w:r>
      <w:r w:rsidRPr="00B4396E">
        <w:rPr>
          <w:i w:val="0"/>
          <w:iCs w:val="0"/>
          <w:lang w:val="pl-PL"/>
        </w:rPr>
        <w:t xml:space="preserve"> Łącznie z dotacjami z budżetu państwa oraz płatnościami w ramach budżetu środków europejskich.</w:t>
      </w:r>
    </w:p>
    <w:p w:rsidR="004631C5" w:rsidRPr="00B4396E" w:rsidRDefault="004631C5" w:rsidP="009F6133">
      <w:pPr>
        <w:pStyle w:val="Notkaang"/>
        <w:spacing w:before="60"/>
        <w:rPr>
          <w:i w:val="0"/>
          <w:color w:val="595959" w:themeColor="text1" w:themeTint="A6"/>
        </w:rPr>
      </w:pPr>
      <w:proofErr w:type="spellStart"/>
      <w:r w:rsidRPr="00B4396E">
        <w:rPr>
          <w:i w:val="0"/>
          <w:color w:val="595959" w:themeColor="text1" w:themeTint="A6"/>
        </w:rPr>
        <w:t>a</w:t>
      </w:r>
      <w:proofErr w:type="spellEnd"/>
      <w:r w:rsidRPr="00B4396E">
        <w:rPr>
          <w:i w:val="0"/>
          <w:color w:val="595959" w:themeColor="text1" w:themeTint="A6"/>
        </w:rPr>
        <w:t xml:space="preserve"> Excluding revenue and costs of self-government budgetary establishments of </w:t>
      </w:r>
      <w:proofErr w:type="spellStart"/>
      <w:r w:rsidRPr="00B4396E">
        <w:rPr>
          <w:i w:val="0"/>
          <w:color w:val="595959" w:themeColor="text1" w:themeTint="A6"/>
        </w:rPr>
        <w:t>gminas</w:t>
      </w:r>
      <w:proofErr w:type="spellEnd"/>
      <w:r w:rsidRPr="00B4396E">
        <w:rPr>
          <w:i w:val="0"/>
          <w:color w:val="595959" w:themeColor="text1" w:themeTint="A6"/>
        </w:rPr>
        <w:t xml:space="preserve"> which are also cities with </w:t>
      </w:r>
      <w:proofErr w:type="spellStart"/>
      <w:r w:rsidRPr="00B4396E">
        <w:rPr>
          <w:i w:val="0"/>
          <w:color w:val="595959" w:themeColor="text1" w:themeTint="A6"/>
        </w:rPr>
        <w:t>powiat</w:t>
      </w:r>
      <w:proofErr w:type="spellEnd"/>
      <w:r w:rsidRPr="00B4396E">
        <w:rPr>
          <w:i w:val="0"/>
          <w:color w:val="595959" w:themeColor="text1" w:themeTint="A6"/>
        </w:rPr>
        <w:t xml:space="preserve"> status. </w:t>
      </w:r>
      <w:r w:rsidR="005C5B85" w:rsidRPr="00B4396E">
        <w:rPr>
          <w:i w:val="0"/>
          <w:color w:val="595959" w:themeColor="text1" w:themeTint="A6"/>
        </w:rPr>
        <w:t xml:space="preserve"> </w:t>
      </w:r>
      <w:r w:rsidRPr="00B4396E">
        <w:rPr>
          <w:i w:val="0"/>
          <w:color w:val="595959" w:themeColor="text1" w:themeTint="A6"/>
        </w:rPr>
        <w:t xml:space="preserve">b Including </w:t>
      </w:r>
      <w:r w:rsidR="008A1961" w:rsidRPr="00B4396E">
        <w:rPr>
          <w:i w:val="0"/>
          <w:color w:val="595959" w:themeColor="text1" w:themeTint="A6"/>
        </w:rPr>
        <w:t>grants</w:t>
      </w:r>
      <w:r w:rsidRPr="00B4396E">
        <w:rPr>
          <w:i w:val="0"/>
          <w:color w:val="595959" w:themeColor="text1" w:themeTint="A6"/>
        </w:rPr>
        <w:t xml:space="preserve"> from the state budget as well as payments within the European funds budget.</w:t>
      </w:r>
    </w:p>
    <w:sectPr w:rsidR="004631C5" w:rsidRPr="00B4396E" w:rsidSect="00A565E0">
      <w:headerReference w:type="even" r:id="rId8"/>
      <w:headerReference w:type="default" r:id="rId9"/>
      <w:footerReference w:type="even" r:id="rId10"/>
      <w:footerReference w:type="default" r:id="rId11"/>
      <w:type w:val="continuous"/>
      <w:pgSz w:w="9979" w:h="14175" w:code="34"/>
      <w:pgMar w:top="1247" w:right="851" w:bottom="1588" w:left="851" w:header="708" w:footer="708" w:gutter="624"/>
      <w:paperSrc w:first="1" w:other="1"/>
      <w:pgNumType w:start="354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554" w:rsidRDefault="005D1554">
      <w:r>
        <w:separator/>
      </w:r>
    </w:p>
  </w:endnote>
  <w:endnote w:type="continuationSeparator" w:id="0">
    <w:p w:rsidR="005D1554" w:rsidRDefault="005D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987" w:rsidRDefault="0025298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987" w:rsidRDefault="00252987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554" w:rsidRDefault="005D1554">
      <w:r>
        <w:separator/>
      </w:r>
    </w:p>
  </w:footnote>
  <w:footnote w:type="continuationSeparator" w:id="0">
    <w:p w:rsidR="005D1554" w:rsidRDefault="005D1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987" w:rsidRPr="00B4396E" w:rsidRDefault="00252987">
    <w:pPr>
      <w:pStyle w:val="Nagwek"/>
      <w:framePr w:wrap="auto" w:vAnchor="text" w:hAnchor="margin" w:xAlign="outside" w:y="1"/>
      <w:rPr>
        <w:rStyle w:val="Numerstrony"/>
        <w:rFonts w:ascii="Arial" w:hAnsi="Arial" w:cs="Arial"/>
        <w:sz w:val="16"/>
        <w:szCs w:val="16"/>
      </w:rPr>
    </w:pPr>
    <w:r w:rsidRPr="00B4396E">
      <w:rPr>
        <w:rStyle w:val="Numerstrony"/>
        <w:rFonts w:ascii="Arial" w:hAnsi="Arial" w:cs="Arial"/>
        <w:sz w:val="16"/>
        <w:szCs w:val="16"/>
      </w:rPr>
      <w:fldChar w:fldCharType="begin"/>
    </w:r>
    <w:r w:rsidRPr="00B4396E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B4396E">
      <w:rPr>
        <w:rStyle w:val="Numerstrony"/>
        <w:rFonts w:ascii="Arial" w:hAnsi="Arial" w:cs="Arial"/>
        <w:sz w:val="16"/>
        <w:szCs w:val="16"/>
      </w:rPr>
      <w:fldChar w:fldCharType="separate"/>
    </w:r>
    <w:r w:rsidR="00F06C26">
      <w:rPr>
        <w:rStyle w:val="Numerstrony"/>
        <w:rFonts w:ascii="Arial" w:hAnsi="Arial" w:cs="Arial"/>
        <w:noProof/>
        <w:sz w:val="16"/>
        <w:szCs w:val="16"/>
      </w:rPr>
      <w:t>358</w:t>
    </w:r>
    <w:r w:rsidRPr="00B4396E">
      <w:rPr>
        <w:rStyle w:val="Numerstrony"/>
        <w:rFonts w:ascii="Arial" w:hAnsi="Arial" w:cs="Arial"/>
        <w:sz w:val="16"/>
        <w:szCs w:val="16"/>
      </w:rPr>
      <w:fldChar w:fldCharType="end"/>
    </w:r>
  </w:p>
  <w:p w:rsidR="00252987" w:rsidRDefault="00252987" w:rsidP="00B4396E">
    <w:pPr>
      <w:pStyle w:val="Nagwek"/>
      <w:ind w:left="709"/>
      <w:jc w:val="right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FINANSE  PUBLICZNE</w:t>
    </w:r>
  </w:p>
  <w:p w:rsidR="00252987" w:rsidRDefault="005D1554">
    <w:pPr>
      <w:pStyle w:val="Nagwek"/>
      <w:jc w:val="center"/>
      <w:rPr>
        <w:sz w:val="2"/>
        <w:szCs w:val="2"/>
      </w:rPr>
    </w:pPr>
    <w:r>
      <w:rPr>
        <w:noProof/>
      </w:rPr>
      <w:pict>
        <v:line id="_x0000_s2049" style="position:absolute;left:0;text-align:left;z-index:251657216" from=".65pt,.8pt" to="384pt,.8pt" o:allowincell="f">
          <w10:wrap type="topAndBottom"/>
        </v:lin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987" w:rsidRPr="00B4396E" w:rsidRDefault="00252987">
    <w:pPr>
      <w:pStyle w:val="Nagwek"/>
      <w:framePr w:wrap="auto" w:vAnchor="text" w:hAnchor="margin" w:xAlign="outside" w:y="1"/>
      <w:rPr>
        <w:rStyle w:val="Numerstrony"/>
        <w:rFonts w:ascii="Arial" w:hAnsi="Arial" w:cs="Arial"/>
        <w:sz w:val="16"/>
        <w:szCs w:val="16"/>
      </w:rPr>
    </w:pPr>
    <w:r w:rsidRPr="00B4396E">
      <w:rPr>
        <w:rStyle w:val="Numerstrony"/>
        <w:rFonts w:ascii="Arial" w:hAnsi="Arial" w:cs="Arial"/>
        <w:sz w:val="16"/>
        <w:szCs w:val="16"/>
      </w:rPr>
      <w:fldChar w:fldCharType="begin"/>
    </w:r>
    <w:r w:rsidRPr="00B4396E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B4396E">
      <w:rPr>
        <w:rStyle w:val="Numerstrony"/>
        <w:rFonts w:ascii="Arial" w:hAnsi="Arial" w:cs="Arial"/>
        <w:sz w:val="16"/>
        <w:szCs w:val="16"/>
      </w:rPr>
      <w:fldChar w:fldCharType="separate"/>
    </w:r>
    <w:r w:rsidR="00F06C26">
      <w:rPr>
        <w:rStyle w:val="Numerstrony"/>
        <w:rFonts w:ascii="Arial" w:hAnsi="Arial" w:cs="Arial"/>
        <w:noProof/>
        <w:sz w:val="16"/>
        <w:szCs w:val="16"/>
      </w:rPr>
      <w:t>359</w:t>
    </w:r>
    <w:r w:rsidRPr="00B4396E">
      <w:rPr>
        <w:rStyle w:val="Numerstrony"/>
        <w:rFonts w:ascii="Arial" w:hAnsi="Arial" w:cs="Arial"/>
        <w:sz w:val="16"/>
        <w:szCs w:val="16"/>
      </w:rPr>
      <w:fldChar w:fldCharType="end"/>
    </w:r>
  </w:p>
  <w:p w:rsidR="00252987" w:rsidRDefault="00252987" w:rsidP="00B4396E">
    <w:pPr>
      <w:pStyle w:val="Nagwek"/>
      <w:ind w:right="709"/>
      <w:rPr>
        <w:rFonts w:ascii="Arial" w:hAnsi="Arial" w:cs="Arial"/>
        <w:sz w:val="14"/>
        <w:szCs w:val="14"/>
      </w:rPr>
    </w:pPr>
    <w:r w:rsidRPr="00B4396E">
      <w:rPr>
        <w:rFonts w:ascii="Arial" w:hAnsi="Arial" w:cs="Arial"/>
        <w:iCs/>
        <w:color w:val="595959" w:themeColor="text1" w:themeTint="A6"/>
        <w:sz w:val="14"/>
        <w:szCs w:val="14"/>
        <w:lang w:val="en-GB"/>
      </w:rPr>
      <w:t>PUBLIC  FINANCE</w:t>
    </w:r>
  </w:p>
  <w:p w:rsidR="00252987" w:rsidRDefault="005D1554">
    <w:pPr>
      <w:pStyle w:val="Nagwek"/>
      <w:jc w:val="center"/>
      <w:rPr>
        <w:sz w:val="2"/>
        <w:szCs w:val="2"/>
      </w:rPr>
    </w:pPr>
    <w:r>
      <w:rPr>
        <w:noProof/>
      </w:rPr>
      <w:pict>
        <v:line id="_x0000_s2050" style="position:absolute;left:0;text-align:left;z-index:251658240" from="-.25pt,.8pt" to="383.1pt,.8pt" o:allowincell="f">
          <w10:wrap type="topAndBottom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3F46FC"/>
    <w:multiLevelType w:val="multilevel"/>
    <w:tmpl w:val="BA0C0EF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41B03BAB"/>
    <w:multiLevelType w:val="multilevel"/>
    <w:tmpl w:val="3C8EA8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5BAF062D"/>
    <w:multiLevelType w:val="multilevel"/>
    <w:tmpl w:val="7C4AA3A0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67817DF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8"/>
  <w:embedSystemFonts/>
  <w:mirrorMargins/>
  <w:proofState w:spelling="clean"/>
  <w:doNotTrackMoves/>
  <w:defaultTabStop w:val="709"/>
  <w:autoHyphenation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C2407"/>
    <w:rsid w:val="0000279F"/>
    <w:rsid w:val="0001202C"/>
    <w:rsid w:val="000121B5"/>
    <w:rsid w:val="000139FB"/>
    <w:rsid w:val="00017643"/>
    <w:rsid w:val="00017D6C"/>
    <w:rsid w:val="000206D6"/>
    <w:rsid w:val="00026587"/>
    <w:rsid w:val="000372AF"/>
    <w:rsid w:val="000376EC"/>
    <w:rsid w:val="00041E7F"/>
    <w:rsid w:val="00041F38"/>
    <w:rsid w:val="00056C5A"/>
    <w:rsid w:val="000657A9"/>
    <w:rsid w:val="0007171C"/>
    <w:rsid w:val="00074430"/>
    <w:rsid w:val="000765AD"/>
    <w:rsid w:val="00081F6D"/>
    <w:rsid w:val="00083EBB"/>
    <w:rsid w:val="00092256"/>
    <w:rsid w:val="00094D91"/>
    <w:rsid w:val="000970E0"/>
    <w:rsid w:val="000A2D41"/>
    <w:rsid w:val="000A6C19"/>
    <w:rsid w:val="000B2443"/>
    <w:rsid w:val="000B2FB6"/>
    <w:rsid w:val="000C0D4D"/>
    <w:rsid w:val="000D3EB7"/>
    <w:rsid w:val="000E3826"/>
    <w:rsid w:val="000E735D"/>
    <w:rsid w:val="000F7954"/>
    <w:rsid w:val="00106E3F"/>
    <w:rsid w:val="00110FAE"/>
    <w:rsid w:val="00112647"/>
    <w:rsid w:val="0011297D"/>
    <w:rsid w:val="00115A76"/>
    <w:rsid w:val="001163BE"/>
    <w:rsid w:val="00116451"/>
    <w:rsid w:val="00117E06"/>
    <w:rsid w:val="00121C15"/>
    <w:rsid w:val="00127FBC"/>
    <w:rsid w:val="001369BF"/>
    <w:rsid w:val="001369DF"/>
    <w:rsid w:val="001427A5"/>
    <w:rsid w:val="001521CA"/>
    <w:rsid w:val="00155D29"/>
    <w:rsid w:val="0016484B"/>
    <w:rsid w:val="001650AF"/>
    <w:rsid w:val="00175F9B"/>
    <w:rsid w:val="00184D06"/>
    <w:rsid w:val="00185870"/>
    <w:rsid w:val="00190D46"/>
    <w:rsid w:val="00193C0D"/>
    <w:rsid w:val="001A5FA8"/>
    <w:rsid w:val="001A6971"/>
    <w:rsid w:val="001A7E6C"/>
    <w:rsid w:val="001B0B71"/>
    <w:rsid w:val="001B15A2"/>
    <w:rsid w:val="001B35EF"/>
    <w:rsid w:val="001B5A41"/>
    <w:rsid w:val="001B67F5"/>
    <w:rsid w:val="001B6A5A"/>
    <w:rsid w:val="001C027D"/>
    <w:rsid w:val="001C3F50"/>
    <w:rsid w:val="001C4171"/>
    <w:rsid w:val="001C6ACA"/>
    <w:rsid w:val="001D2C03"/>
    <w:rsid w:val="001D50C8"/>
    <w:rsid w:val="001D7289"/>
    <w:rsid w:val="001E01A6"/>
    <w:rsid w:val="001E726F"/>
    <w:rsid w:val="001E7A33"/>
    <w:rsid w:val="001F36C7"/>
    <w:rsid w:val="001F6650"/>
    <w:rsid w:val="00202FCA"/>
    <w:rsid w:val="002064FF"/>
    <w:rsid w:val="002073A5"/>
    <w:rsid w:val="002160D9"/>
    <w:rsid w:val="00220588"/>
    <w:rsid w:val="002228D8"/>
    <w:rsid w:val="00235E79"/>
    <w:rsid w:val="00236907"/>
    <w:rsid w:val="00237E7C"/>
    <w:rsid w:val="00240B91"/>
    <w:rsid w:val="00242CCB"/>
    <w:rsid w:val="00250620"/>
    <w:rsid w:val="00252987"/>
    <w:rsid w:val="00260307"/>
    <w:rsid w:val="002621E9"/>
    <w:rsid w:val="00262C11"/>
    <w:rsid w:val="00265AEE"/>
    <w:rsid w:val="0026781D"/>
    <w:rsid w:val="00272256"/>
    <w:rsid w:val="00273523"/>
    <w:rsid w:val="00273834"/>
    <w:rsid w:val="002758D9"/>
    <w:rsid w:val="00280484"/>
    <w:rsid w:val="002807D2"/>
    <w:rsid w:val="00281CB5"/>
    <w:rsid w:val="0028605D"/>
    <w:rsid w:val="002866D2"/>
    <w:rsid w:val="00286903"/>
    <w:rsid w:val="002B6156"/>
    <w:rsid w:val="002C7742"/>
    <w:rsid w:val="002D3555"/>
    <w:rsid w:val="002E11A1"/>
    <w:rsid w:val="002F1F83"/>
    <w:rsid w:val="002F2DEB"/>
    <w:rsid w:val="002F7DD2"/>
    <w:rsid w:val="0030512A"/>
    <w:rsid w:val="003060EB"/>
    <w:rsid w:val="00306CE0"/>
    <w:rsid w:val="00316D26"/>
    <w:rsid w:val="00334E12"/>
    <w:rsid w:val="0034460D"/>
    <w:rsid w:val="00344690"/>
    <w:rsid w:val="00351476"/>
    <w:rsid w:val="00357F01"/>
    <w:rsid w:val="00360B9C"/>
    <w:rsid w:val="00361C27"/>
    <w:rsid w:val="003648BD"/>
    <w:rsid w:val="00366481"/>
    <w:rsid w:val="00367ABE"/>
    <w:rsid w:val="00370C07"/>
    <w:rsid w:val="0037169B"/>
    <w:rsid w:val="003729F2"/>
    <w:rsid w:val="0037340C"/>
    <w:rsid w:val="003741BC"/>
    <w:rsid w:val="003747DD"/>
    <w:rsid w:val="003758B6"/>
    <w:rsid w:val="003803CF"/>
    <w:rsid w:val="003861AB"/>
    <w:rsid w:val="0039166D"/>
    <w:rsid w:val="00394AA7"/>
    <w:rsid w:val="003A0146"/>
    <w:rsid w:val="003A4677"/>
    <w:rsid w:val="003A65C3"/>
    <w:rsid w:val="003A7A8C"/>
    <w:rsid w:val="003B6459"/>
    <w:rsid w:val="003C3D04"/>
    <w:rsid w:val="003C5BC8"/>
    <w:rsid w:val="003E1EB4"/>
    <w:rsid w:val="003E431E"/>
    <w:rsid w:val="003F3D69"/>
    <w:rsid w:val="003F435F"/>
    <w:rsid w:val="003F6501"/>
    <w:rsid w:val="00400B47"/>
    <w:rsid w:val="00406A33"/>
    <w:rsid w:val="0041471A"/>
    <w:rsid w:val="00416D81"/>
    <w:rsid w:val="0043682F"/>
    <w:rsid w:val="004401F0"/>
    <w:rsid w:val="00440C5B"/>
    <w:rsid w:val="0044529F"/>
    <w:rsid w:val="004476A8"/>
    <w:rsid w:val="00450B6D"/>
    <w:rsid w:val="0045137C"/>
    <w:rsid w:val="00453D2A"/>
    <w:rsid w:val="004631C5"/>
    <w:rsid w:val="00464ECC"/>
    <w:rsid w:val="00467490"/>
    <w:rsid w:val="00475D94"/>
    <w:rsid w:val="0048049C"/>
    <w:rsid w:val="00480EFE"/>
    <w:rsid w:val="004813EB"/>
    <w:rsid w:val="00484D82"/>
    <w:rsid w:val="004957CC"/>
    <w:rsid w:val="004B10D2"/>
    <w:rsid w:val="004B17B2"/>
    <w:rsid w:val="004C0C48"/>
    <w:rsid w:val="004C6CE0"/>
    <w:rsid w:val="004D4EBE"/>
    <w:rsid w:val="004E0868"/>
    <w:rsid w:val="004E2AD3"/>
    <w:rsid w:val="004E4B5D"/>
    <w:rsid w:val="004F1DA3"/>
    <w:rsid w:val="004F3DEB"/>
    <w:rsid w:val="005018B9"/>
    <w:rsid w:val="00507CA2"/>
    <w:rsid w:val="00513B3A"/>
    <w:rsid w:val="00514AD0"/>
    <w:rsid w:val="005175D2"/>
    <w:rsid w:val="00517D95"/>
    <w:rsid w:val="00521385"/>
    <w:rsid w:val="0052305A"/>
    <w:rsid w:val="0052478E"/>
    <w:rsid w:val="00526AC3"/>
    <w:rsid w:val="0052754A"/>
    <w:rsid w:val="00531A04"/>
    <w:rsid w:val="00535446"/>
    <w:rsid w:val="0053601D"/>
    <w:rsid w:val="00537BF7"/>
    <w:rsid w:val="00543479"/>
    <w:rsid w:val="00543792"/>
    <w:rsid w:val="00545351"/>
    <w:rsid w:val="005530D8"/>
    <w:rsid w:val="00554AC0"/>
    <w:rsid w:val="00555C90"/>
    <w:rsid w:val="00556AE6"/>
    <w:rsid w:val="00560822"/>
    <w:rsid w:val="00560F2D"/>
    <w:rsid w:val="0056774F"/>
    <w:rsid w:val="005755B4"/>
    <w:rsid w:val="0058010F"/>
    <w:rsid w:val="00583667"/>
    <w:rsid w:val="005853D2"/>
    <w:rsid w:val="005908E0"/>
    <w:rsid w:val="005921FC"/>
    <w:rsid w:val="00595736"/>
    <w:rsid w:val="005A1DC2"/>
    <w:rsid w:val="005A36AC"/>
    <w:rsid w:val="005A453F"/>
    <w:rsid w:val="005A55E9"/>
    <w:rsid w:val="005A565A"/>
    <w:rsid w:val="005A57BA"/>
    <w:rsid w:val="005B14D5"/>
    <w:rsid w:val="005B615C"/>
    <w:rsid w:val="005B7B80"/>
    <w:rsid w:val="005C055D"/>
    <w:rsid w:val="005C46C0"/>
    <w:rsid w:val="005C5B85"/>
    <w:rsid w:val="005D03A3"/>
    <w:rsid w:val="005D1554"/>
    <w:rsid w:val="005D4862"/>
    <w:rsid w:val="005E018F"/>
    <w:rsid w:val="005E3271"/>
    <w:rsid w:val="005E736E"/>
    <w:rsid w:val="005F5D73"/>
    <w:rsid w:val="005F6297"/>
    <w:rsid w:val="005F6A92"/>
    <w:rsid w:val="006109E9"/>
    <w:rsid w:val="00610C2C"/>
    <w:rsid w:val="00611179"/>
    <w:rsid w:val="00613042"/>
    <w:rsid w:val="0061559A"/>
    <w:rsid w:val="00617666"/>
    <w:rsid w:val="00622216"/>
    <w:rsid w:val="0062340B"/>
    <w:rsid w:val="00623D25"/>
    <w:rsid w:val="00627D2C"/>
    <w:rsid w:val="00633DE1"/>
    <w:rsid w:val="00636FD7"/>
    <w:rsid w:val="006373DA"/>
    <w:rsid w:val="006435A1"/>
    <w:rsid w:val="00645F1F"/>
    <w:rsid w:val="00672EE0"/>
    <w:rsid w:val="0067416C"/>
    <w:rsid w:val="00676D79"/>
    <w:rsid w:val="00677CC1"/>
    <w:rsid w:val="006954BF"/>
    <w:rsid w:val="00697B1D"/>
    <w:rsid w:val="006A1238"/>
    <w:rsid w:val="006B0BE9"/>
    <w:rsid w:val="006B3FBE"/>
    <w:rsid w:val="006B448A"/>
    <w:rsid w:val="006B5AA1"/>
    <w:rsid w:val="006C0EDC"/>
    <w:rsid w:val="006C2407"/>
    <w:rsid w:val="006C5805"/>
    <w:rsid w:val="006C60B5"/>
    <w:rsid w:val="006C6FC3"/>
    <w:rsid w:val="006C7CD8"/>
    <w:rsid w:val="006D1320"/>
    <w:rsid w:val="006D1802"/>
    <w:rsid w:val="006D327F"/>
    <w:rsid w:val="006D74B2"/>
    <w:rsid w:val="006E0D69"/>
    <w:rsid w:val="006E165C"/>
    <w:rsid w:val="006F0912"/>
    <w:rsid w:val="006F3D36"/>
    <w:rsid w:val="00700189"/>
    <w:rsid w:val="0071221F"/>
    <w:rsid w:val="00723574"/>
    <w:rsid w:val="00731009"/>
    <w:rsid w:val="007323EC"/>
    <w:rsid w:val="0073244B"/>
    <w:rsid w:val="007331DC"/>
    <w:rsid w:val="007535F4"/>
    <w:rsid w:val="007542D2"/>
    <w:rsid w:val="007578F7"/>
    <w:rsid w:val="007607D3"/>
    <w:rsid w:val="00763BE2"/>
    <w:rsid w:val="00764D61"/>
    <w:rsid w:val="0076715C"/>
    <w:rsid w:val="00770CF5"/>
    <w:rsid w:val="00771A61"/>
    <w:rsid w:val="0078066F"/>
    <w:rsid w:val="007837B6"/>
    <w:rsid w:val="00787077"/>
    <w:rsid w:val="007C18F1"/>
    <w:rsid w:val="007C77D0"/>
    <w:rsid w:val="007D1082"/>
    <w:rsid w:val="007D2BAF"/>
    <w:rsid w:val="007E1979"/>
    <w:rsid w:val="007E4EFB"/>
    <w:rsid w:val="007E76D2"/>
    <w:rsid w:val="007F27DF"/>
    <w:rsid w:val="007F6307"/>
    <w:rsid w:val="00812C78"/>
    <w:rsid w:val="00817721"/>
    <w:rsid w:val="008178D3"/>
    <w:rsid w:val="00824318"/>
    <w:rsid w:val="008319CD"/>
    <w:rsid w:val="00841FA4"/>
    <w:rsid w:val="008422D2"/>
    <w:rsid w:val="00844D3F"/>
    <w:rsid w:val="00844E13"/>
    <w:rsid w:val="00845374"/>
    <w:rsid w:val="00850859"/>
    <w:rsid w:val="00852C3B"/>
    <w:rsid w:val="00861763"/>
    <w:rsid w:val="008625B1"/>
    <w:rsid w:val="00874E7E"/>
    <w:rsid w:val="008772E4"/>
    <w:rsid w:val="00882467"/>
    <w:rsid w:val="008864C1"/>
    <w:rsid w:val="008866D9"/>
    <w:rsid w:val="00890316"/>
    <w:rsid w:val="008919B3"/>
    <w:rsid w:val="008939BC"/>
    <w:rsid w:val="008A1961"/>
    <w:rsid w:val="008A1A83"/>
    <w:rsid w:val="008A1B7C"/>
    <w:rsid w:val="008A3670"/>
    <w:rsid w:val="008B2851"/>
    <w:rsid w:val="008B2908"/>
    <w:rsid w:val="008B51C5"/>
    <w:rsid w:val="008B70E4"/>
    <w:rsid w:val="008C0027"/>
    <w:rsid w:val="008C0647"/>
    <w:rsid w:val="008C13A4"/>
    <w:rsid w:val="008C2AA4"/>
    <w:rsid w:val="008C45F4"/>
    <w:rsid w:val="008C6175"/>
    <w:rsid w:val="008D16BB"/>
    <w:rsid w:val="008D4D24"/>
    <w:rsid w:val="008E1987"/>
    <w:rsid w:val="008E74E5"/>
    <w:rsid w:val="008F4628"/>
    <w:rsid w:val="008F73E0"/>
    <w:rsid w:val="008F77A8"/>
    <w:rsid w:val="00901375"/>
    <w:rsid w:val="00902788"/>
    <w:rsid w:val="009059D0"/>
    <w:rsid w:val="00911A48"/>
    <w:rsid w:val="00921289"/>
    <w:rsid w:val="00924357"/>
    <w:rsid w:val="009245A6"/>
    <w:rsid w:val="00927F04"/>
    <w:rsid w:val="0093737B"/>
    <w:rsid w:val="009468C5"/>
    <w:rsid w:val="00961010"/>
    <w:rsid w:val="009618F5"/>
    <w:rsid w:val="00966D79"/>
    <w:rsid w:val="009769F6"/>
    <w:rsid w:val="00980B62"/>
    <w:rsid w:val="00983F56"/>
    <w:rsid w:val="00990738"/>
    <w:rsid w:val="009915FF"/>
    <w:rsid w:val="009936EB"/>
    <w:rsid w:val="00994626"/>
    <w:rsid w:val="009B4851"/>
    <w:rsid w:val="009C2C9F"/>
    <w:rsid w:val="009C4892"/>
    <w:rsid w:val="009D11AD"/>
    <w:rsid w:val="009D2949"/>
    <w:rsid w:val="009D5F30"/>
    <w:rsid w:val="009E043F"/>
    <w:rsid w:val="009E67B6"/>
    <w:rsid w:val="009F6133"/>
    <w:rsid w:val="009F7A2C"/>
    <w:rsid w:val="00A0427F"/>
    <w:rsid w:val="00A075E9"/>
    <w:rsid w:val="00A14B5A"/>
    <w:rsid w:val="00A21C54"/>
    <w:rsid w:val="00A26166"/>
    <w:rsid w:val="00A264CC"/>
    <w:rsid w:val="00A311E5"/>
    <w:rsid w:val="00A35846"/>
    <w:rsid w:val="00A37551"/>
    <w:rsid w:val="00A434ED"/>
    <w:rsid w:val="00A50C60"/>
    <w:rsid w:val="00A5191C"/>
    <w:rsid w:val="00A562D2"/>
    <w:rsid w:val="00A565E0"/>
    <w:rsid w:val="00A56E87"/>
    <w:rsid w:val="00A65E2D"/>
    <w:rsid w:val="00A76459"/>
    <w:rsid w:val="00A861F6"/>
    <w:rsid w:val="00A96026"/>
    <w:rsid w:val="00AA16B7"/>
    <w:rsid w:val="00AA2001"/>
    <w:rsid w:val="00AA21A4"/>
    <w:rsid w:val="00AA468C"/>
    <w:rsid w:val="00AA6651"/>
    <w:rsid w:val="00AA7799"/>
    <w:rsid w:val="00AB1675"/>
    <w:rsid w:val="00AB7141"/>
    <w:rsid w:val="00AD541A"/>
    <w:rsid w:val="00AD663E"/>
    <w:rsid w:val="00AE0DD8"/>
    <w:rsid w:val="00AE234E"/>
    <w:rsid w:val="00AE25CD"/>
    <w:rsid w:val="00AE7AF5"/>
    <w:rsid w:val="00AF31CA"/>
    <w:rsid w:val="00AF3230"/>
    <w:rsid w:val="00AF4A96"/>
    <w:rsid w:val="00AF5D7A"/>
    <w:rsid w:val="00AF5DED"/>
    <w:rsid w:val="00AF5EE4"/>
    <w:rsid w:val="00AF7A61"/>
    <w:rsid w:val="00B11B66"/>
    <w:rsid w:val="00B14E5E"/>
    <w:rsid w:val="00B165A3"/>
    <w:rsid w:val="00B22B15"/>
    <w:rsid w:val="00B25FB2"/>
    <w:rsid w:val="00B26794"/>
    <w:rsid w:val="00B312D5"/>
    <w:rsid w:val="00B31DA7"/>
    <w:rsid w:val="00B34916"/>
    <w:rsid w:val="00B37B16"/>
    <w:rsid w:val="00B40524"/>
    <w:rsid w:val="00B42CDB"/>
    <w:rsid w:val="00B4396E"/>
    <w:rsid w:val="00B444BC"/>
    <w:rsid w:val="00B521C3"/>
    <w:rsid w:val="00B53839"/>
    <w:rsid w:val="00B53E8F"/>
    <w:rsid w:val="00B60CB0"/>
    <w:rsid w:val="00B638E1"/>
    <w:rsid w:val="00B64758"/>
    <w:rsid w:val="00B67729"/>
    <w:rsid w:val="00B718FF"/>
    <w:rsid w:val="00B74D4E"/>
    <w:rsid w:val="00B809BF"/>
    <w:rsid w:val="00B811EF"/>
    <w:rsid w:val="00B87B1E"/>
    <w:rsid w:val="00B91C27"/>
    <w:rsid w:val="00BA6B2A"/>
    <w:rsid w:val="00BB516E"/>
    <w:rsid w:val="00BB6936"/>
    <w:rsid w:val="00BC67A4"/>
    <w:rsid w:val="00BE4F4C"/>
    <w:rsid w:val="00BE7184"/>
    <w:rsid w:val="00BF593C"/>
    <w:rsid w:val="00C0048C"/>
    <w:rsid w:val="00C07F1F"/>
    <w:rsid w:val="00C14A8B"/>
    <w:rsid w:val="00C15418"/>
    <w:rsid w:val="00C274C8"/>
    <w:rsid w:val="00C36FDB"/>
    <w:rsid w:val="00C42D95"/>
    <w:rsid w:val="00C4342D"/>
    <w:rsid w:val="00C4601A"/>
    <w:rsid w:val="00C4689B"/>
    <w:rsid w:val="00C51A44"/>
    <w:rsid w:val="00C54AC2"/>
    <w:rsid w:val="00C55375"/>
    <w:rsid w:val="00C60737"/>
    <w:rsid w:val="00C6271C"/>
    <w:rsid w:val="00C63DEC"/>
    <w:rsid w:val="00C74B28"/>
    <w:rsid w:val="00C815A7"/>
    <w:rsid w:val="00C8675E"/>
    <w:rsid w:val="00C917C2"/>
    <w:rsid w:val="00C94FAE"/>
    <w:rsid w:val="00CA0AC1"/>
    <w:rsid w:val="00CA61C5"/>
    <w:rsid w:val="00CA757A"/>
    <w:rsid w:val="00CA7EA4"/>
    <w:rsid w:val="00CB1465"/>
    <w:rsid w:val="00CB3468"/>
    <w:rsid w:val="00CB3BCB"/>
    <w:rsid w:val="00CC5472"/>
    <w:rsid w:val="00CC6211"/>
    <w:rsid w:val="00CD3F3A"/>
    <w:rsid w:val="00CD5A79"/>
    <w:rsid w:val="00D14EC3"/>
    <w:rsid w:val="00D24E94"/>
    <w:rsid w:val="00D3314F"/>
    <w:rsid w:val="00D52313"/>
    <w:rsid w:val="00D527B0"/>
    <w:rsid w:val="00D54322"/>
    <w:rsid w:val="00D57704"/>
    <w:rsid w:val="00D60A00"/>
    <w:rsid w:val="00D62456"/>
    <w:rsid w:val="00D73D56"/>
    <w:rsid w:val="00D82E9F"/>
    <w:rsid w:val="00D86A39"/>
    <w:rsid w:val="00D87D2B"/>
    <w:rsid w:val="00D90820"/>
    <w:rsid w:val="00D9655A"/>
    <w:rsid w:val="00DA0417"/>
    <w:rsid w:val="00DA26F3"/>
    <w:rsid w:val="00DB13D6"/>
    <w:rsid w:val="00DB6B75"/>
    <w:rsid w:val="00DC18FB"/>
    <w:rsid w:val="00DC3AB2"/>
    <w:rsid w:val="00DC473C"/>
    <w:rsid w:val="00DC4C3D"/>
    <w:rsid w:val="00DC4E9B"/>
    <w:rsid w:val="00DC53B1"/>
    <w:rsid w:val="00DC7660"/>
    <w:rsid w:val="00DD6B03"/>
    <w:rsid w:val="00DE016C"/>
    <w:rsid w:val="00DE06DA"/>
    <w:rsid w:val="00DE4D7F"/>
    <w:rsid w:val="00DF5C49"/>
    <w:rsid w:val="00DF777C"/>
    <w:rsid w:val="00DF7D1F"/>
    <w:rsid w:val="00E00BF5"/>
    <w:rsid w:val="00E12BC6"/>
    <w:rsid w:val="00E131AF"/>
    <w:rsid w:val="00E13AAF"/>
    <w:rsid w:val="00E13BA2"/>
    <w:rsid w:val="00E20494"/>
    <w:rsid w:val="00E2478A"/>
    <w:rsid w:val="00E271C8"/>
    <w:rsid w:val="00E3230A"/>
    <w:rsid w:val="00E325EA"/>
    <w:rsid w:val="00E331F9"/>
    <w:rsid w:val="00E417E7"/>
    <w:rsid w:val="00E53D32"/>
    <w:rsid w:val="00E57BFB"/>
    <w:rsid w:val="00E57CCF"/>
    <w:rsid w:val="00E641B5"/>
    <w:rsid w:val="00E646F6"/>
    <w:rsid w:val="00E6685B"/>
    <w:rsid w:val="00E72016"/>
    <w:rsid w:val="00E74EFF"/>
    <w:rsid w:val="00E76E9C"/>
    <w:rsid w:val="00E82EB3"/>
    <w:rsid w:val="00E84A5C"/>
    <w:rsid w:val="00E86043"/>
    <w:rsid w:val="00E94EC3"/>
    <w:rsid w:val="00E978AB"/>
    <w:rsid w:val="00EA0BD2"/>
    <w:rsid w:val="00EA551F"/>
    <w:rsid w:val="00EA7438"/>
    <w:rsid w:val="00EB59F0"/>
    <w:rsid w:val="00EC397A"/>
    <w:rsid w:val="00ED5CDF"/>
    <w:rsid w:val="00ED61BB"/>
    <w:rsid w:val="00EE0308"/>
    <w:rsid w:val="00EE2046"/>
    <w:rsid w:val="00EE2FE3"/>
    <w:rsid w:val="00EE7FC0"/>
    <w:rsid w:val="00EF0DC3"/>
    <w:rsid w:val="00EF462C"/>
    <w:rsid w:val="00EF60E9"/>
    <w:rsid w:val="00F030A7"/>
    <w:rsid w:val="00F06C26"/>
    <w:rsid w:val="00F2072A"/>
    <w:rsid w:val="00F214F3"/>
    <w:rsid w:val="00F214FC"/>
    <w:rsid w:val="00F25078"/>
    <w:rsid w:val="00F27D43"/>
    <w:rsid w:val="00F42E64"/>
    <w:rsid w:val="00F63719"/>
    <w:rsid w:val="00F67CD7"/>
    <w:rsid w:val="00F835BC"/>
    <w:rsid w:val="00FC2607"/>
    <w:rsid w:val="00FC460B"/>
    <w:rsid w:val="00FC63DF"/>
    <w:rsid w:val="00FC68D7"/>
    <w:rsid w:val="00FC77D3"/>
    <w:rsid w:val="00FD68BA"/>
    <w:rsid w:val="00FE5899"/>
    <w:rsid w:val="00FE5E09"/>
    <w:rsid w:val="00FE6164"/>
    <w:rsid w:val="00FE7A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84EEEE96-7AAE-4814-BA77-A1CF92B21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50AF"/>
  </w:style>
  <w:style w:type="paragraph" w:styleId="Nagwek3">
    <w:name w:val="heading 3"/>
    <w:basedOn w:val="Normalny"/>
    <w:next w:val="Normalny"/>
    <w:link w:val="Nagwek3Znak"/>
    <w:uiPriority w:val="99"/>
    <w:qFormat/>
    <w:rsid w:val="001650AF"/>
    <w:pPr>
      <w:keepNext/>
      <w:tabs>
        <w:tab w:val="right" w:leader="dot" w:pos="1548"/>
      </w:tabs>
      <w:spacing w:line="213" w:lineRule="exact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A35846"/>
    <w:rPr>
      <w:rFonts w:ascii="Cambria" w:hAnsi="Cambria" w:cs="Cambria"/>
      <w:b/>
      <w:bCs/>
      <w:sz w:val="26"/>
      <w:szCs w:val="26"/>
    </w:rPr>
  </w:style>
  <w:style w:type="paragraph" w:customStyle="1" w:styleId="teksttab">
    <w:name w:val="tekst_tab"/>
    <w:basedOn w:val="Normalny"/>
    <w:uiPriority w:val="99"/>
    <w:rsid w:val="001650AF"/>
    <w:pPr>
      <w:keepLines/>
      <w:tabs>
        <w:tab w:val="right" w:leader="dot" w:pos="2778"/>
      </w:tabs>
      <w:spacing w:line="200" w:lineRule="exact"/>
      <w:ind w:left="227" w:right="28" w:hanging="227"/>
      <w:jc w:val="right"/>
    </w:pPr>
    <w:rPr>
      <w:sz w:val="18"/>
      <w:szCs w:val="18"/>
    </w:rPr>
  </w:style>
  <w:style w:type="paragraph" w:styleId="Nagwek">
    <w:name w:val="header"/>
    <w:basedOn w:val="Normalny"/>
    <w:link w:val="NagwekZnak"/>
    <w:uiPriority w:val="99"/>
    <w:rsid w:val="001650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35846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1650A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A35846"/>
    <w:rPr>
      <w:sz w:val="20"/>
      <w:szCs w:val="20"/>
    </w:rPr>
  </w:style>
  <w:style w:type="character" w:styleId="Numerstrony">
    <w:name w:val="page number"/>
    <w:basedOn w:val="Domylnaczcionkaakapitu"/>
    <w:uiPriority w:val="99"/>
    <w:rsid w:val="001650AF"/>
  </w:style>
  <w:style w:type="paragraph" w:customStyle="1" w:styleId="paginaprawa">
    <w:name w:val="pagina prawa"/>
    <w:basedOn w:val="Normalny"/>
    <w:uiPriority w:val="99"/>
    <w:rsid w:val="001650AF"/>
    <w:pPr>
      <w:jc w:val="center"/>
    </w:pPr>
    <w:rPr>
      <w:rFonts w:ascii="Arial" w:hAnsi="Arial" w:cs="Arial"/>
      <w:b/>
      <w:bCs/>
      <w:caps/>
      <w:lang w:val="en-GB"/>
    </w:rPr>
  </w:style>
  <w:style w:type="paragraph" w:customStyle="1" w:styleId="paginalewa">
    <w:name w:val="pagina lewa"/>
    <w:basedOn w:val="paginaprawa"/>
    <w:uiPriority w:val="99"/>
    <w:rsid w:val="001650AF"/>
    <w:rPr>
      <w:lang w:val="pl-PL"/>
    </w:rPr>
  </w:style>
  <w:style w:type="paragraph" w:customStyle="1" w:styleId="Tyttabpol">
    <w:name w:val="Tyt. tab. pol."/>
    <w:basedOn w:val="Normalny"/>
    <w:uiPriority w:val="99"/>
    <w:rsid w:val="001650AF"/>
    <w:pPr>
      <w:tabs>
        <w:tab w:val="left" w:pos="1304"/>
      </w:tabs>
      <w:spacing w:before="120"/>
      <w:ind w:left="1304" w:hanging="1304"/>
    </w:pPr>
    <w:rPr>
      <w:rFonts w:ascii="Arial" w:hAnsi="Arial" w:cs="Arial"/>
      <w:b/>
      <w:bCs/>
      <w:caps/>
      <w:sz w:val="16"/>
      <w:szCs w:val="16"/>
    </w:rPr>
  </w:style>
  <w:style w:type="paragraph" w:customStyle="1" w:styleId="Stanwdniu">
    <w:name w:val="Stan w dniu"/>
    <w:basedOn w:val="Normalny"/>
    <w:uiPriority w:val="99"/>
    <w:rsid w:val="001650AF"/>
    <w:pPr>
      <w:ind w:left="1304"/>
    </w:pPr>
    <w:rPr>
      <w:rFonts w:ascii="Arial" w:hAnsi="Arial" w:cs="Arial"/>
      <w:sz w:val="14"/>
      <w:szCs w:val="14"/>
    </w:rPr>
  </w:style>
  <w:style w:type="paragraph" w:customStyle="1" w:styleId="Tyttabang">
    <w:name w:val="Tyt. tab. ang."/>
    <w:basedOn w:val="Normalny"/>
    <w:uiPriority w:val="99"/>
    <w:rsid w:val="001650AF"/>
    <w:pPr>
      <w:ind w:left="1304"/>
    </w:pPr>
    <w:rPr>
      <w:rFonts w:ascii="Arial" w:hAnsi="Arial" w:cs="Arial"/>
      <w:i/>
      <w:iCs/>
      <w:caps/>
      <w:sz w:val="16"/>
      <w:szCs w:val="16"/>
      <w:lang w:val="en-GB"/>
    </w:rPr>
  </w:style>
  <w:style w:type="paragraph" w:customStyle="1" w:styleId="Stanang">
    <w:name w:val="Stan ang"/>
    <w:basedOn w:val="Stanwdniu"/>
    <w:uiPriority w:val="99"/>
    <w:rsid w:val="001650AF"/>
    <w:rPr>
      <w:i/>
      <w:iCs/>
      <w:lang w:val="en-GB"/>
    </w:rPr>
  </w:style>
  <w:style w:type="paragraph" w:customStyle="1" w:styleId="Gwkapol">
    <w:name w:val="Główka pol."/>
    <w:basedOn w:val="Normalny"/>
    <w:uiPriority w:val="99"/>
    <w:rsid w:val="001650AF"/>
    <w:pPr>
      <w:spacing w:before="40" w:after="40"/>
      <w:jc w:val="center"/>
    </w:pPr>
    <w:rPr>
      <w:rFonts w:ascii="Arial" w:hAnsi="Arial" w:cs="Arial"/>
      <w:sz w:val="14"/>
      <w:szCs w:val="14"/>
    </w:rPr>
  </w:style>
  <w:style w:type="paragraph" w:customStyle="1" w:styleId="Gowkaang">
    <w:name w:val="Głowka ang."/>
    <w:basedOn w:val="Gwkapol"/>
    <w:uiPriority w:val="99"/>
    <w:rsid w:val="001650AF"/>
    <w:rPr>
      <w:i/>
      <w:iCs/>
      <w:lang w:val="en-GB"/>
    </w:rPr>
  </w:style>
  <w:style w:type="paragraph" w:customStyle="1" w:styleId="Boczek1pol">
    <w:name w:val="Boczek 1 pol."/>
    <w:basedOn w:val="Normalny"/>
    <w:uiPriority w:val="99"/>
    <w:rsid w:val="001650AF"/>
    <w:pPr>
      <w:ind w:left="113" w:hanging="113"/>
    </w:pPr>
    <w:rPr>
      <w:rFonts w:ascii="Arial" w:hAnsi="Arial" w:cs="Arial"/>
      <w:sz w:val="14"/>
      <w:szCs w:val="14"/>
    </w:rPr>
  </w:style>
  <w:style w:type="paragraph" w:customStyle="1" w:styleId="Boczek2pol">
    <w:name w:val="Boczek 2 pol."/>
    <w:basedOn w:val="Boczek1pol"/>
    <w:uiPriority w:val="99"/>
    <w:rsid w:val="001650AF"/>
    <w:pPr>
      <w:ind w:left="226"/>
    </w:pPr>
  </w:style>
  <w:style w:type="paragraph" w:customStyle="1" w:styleId="Boczek3pol">
    <w:name w:val="Boczek 3 pol."/>
    <w:basedOn w:val="Boczek2pol"/>
    <w:uiPriority w:val="99"/>
    <w:rsid w:val="001650AF"/>
    <w:pPr>
      <w:ind w:left="340"/>
    </w:pPr>
  </w:style>
  <w:style w:type="paragraph" w:customStyle="1" w:styleId="Boczek4pol">
    <w:name w:val="Boczek 4 pol."/>
    <w:basedOn w:val="Boczek3pol"/>
    <w:uiPriority w:val="99"/>
    <w:rsid w:val="001650AF"/>
    <w:pPr>
      <w:ind w:left="453"/>
    </w:pPr>
  </w:style>
  <w:style w:type="paragraph" w:customStyle="1" w:styleId="Boczek1ang">
    <w:name w:val="Boczek 1 ang."/>
    <w:basedOn w:val="Boczek1pol"/>
    <w:uiPriority w:val="99"/>
    <w:rsid w:val="001650AF"/>
    <w:rPr>
      <w:i/>
      <w:iCs/>
      <w:lang w:val="en-GB"/>
    </w:rPr>
  </w:style>
  <w:style w:type="paragraph" w:customStyle="1" w:styleId="Boczek2ang">
    <w:name w:val="Boczek 2 ang."/>
    <w:basedOn w:val="Boczek2pol"/>
    <w:uiPriority w:val="99"/>
    <w:rsid w:val="001650AF"/>
    <w:rPr>
      <w:i/>
      <w:iCs/>
      <w:lang w:val="en-GB"/>
    </w:rPr>
  </w:style>
  <w:style w:type="paragraph" w:customStyle="1" w:styleId="Boczek3ang">
    <w:name w:val="Boczek 3 ang."/>
    <w:basedOn w:val="Boczek3pol"/>
    <w:uiPriority w:val="99"/>
    <w:rsid w:val="001650AF"/>
    <w:rPr>
      <w:i/>
      <w:iCs/>
      <w:lang w:val="en-GB"/>
    </w:rPr>
  </w:style>
  <w:style w:type="paragraph" w:customStyle="1" w:styleId="Boczek4ang">
    <w:name w:val="Boczek 4 ang."/>
    <w:basedOn w:val="Normalny"/>
    <w:uiPriority w:val="99"/>
    <w:rsid w:val="001650AF"/>
    <w:pPr>
      <w:ind w:left="453" w:hanging="113"/>
    </w:pPr>
    <w:rPr>
      <w:rFonts w:ascii="Arial" w:hAnsi="Arial" w:cs="Arial"/>
      <w:i/>
      <w:iCs/>
      <w:sz w:val="14"/>
      <w:szCs w:val="14"/>
      <w:lang w:val="en-GB"/>
    </w:rPr>
  </w:style>
  <w:style w:type="paragraph" w:customStyle="1" w:styleId="Notkapol">
    <w:name w:val="Notka pol."/>
    <w:basedOn w:val="Normalny"/>
    <w:uiPriority w:val="99"/>
    <w:rsid w:val="001650AF"/>
    <w:pPr>
      <w:ind w:firstLine="284"/>
      <w:jc w:val="both"/>
    </w:pPr>
    <w:rPr>
      <w:rFonts w:ascii="Arial" w:hAnsi="Arial" w:cs="Arial"/>
      <w:sz w:val="14"/>
      <w:szCs w:val="14"/>
    </w:rPr>
  </w:style>
  <w:style w:type="paragraph" w:customStyle="1" w:styleId="Notkaang">
    <w:name w:val="Notka ang."/>
    <w:basedOn w:val="Notkapol"/>
    <w:uiPriority w:val="99"/>
    <w:rsid w:val="001650AF"/>
    <w:rPr>
      <w:i/>
      <w:iCs/>
      <w:lang w:val="en-GB"/>
    </w:rPr>
  </w:style>
  <w:style w:type="paragraph" w:customStyle="1" w:styleId="liczbytab">
    <w:name w:val="liczby tab."/>
    <w:uiPriority w:val="99"/>
    <w:rsid w:val="001650AF"/>
    <w:pPr>
      <w:jc w:val="right"/>
    </w:pPr>
    <w:rPr>
      <w:rFonts w:ascii="Arial" w:hAnsi="Arial" w:cs="Arial"/>
      <w:noProof/>
      <w:sz w:val="14"/>
      <w:szCs w:val="14"/>
    </w:rPr>
  </w:style>
  <w:style w:type="paragraph" w:customStyle="1" w:styleId="srodtytulpol">
    <w:name w:val="srodtytul pol"/>
    <w:basedOn w:val="Normalny"/>
    <w:uiPriority w:val="99"/>
    <w:rsid w:val="001650AF"/>
    <w:pPr>
      <w:spacing w:before="80"/>
      <w:jc w:val="center"/>
    </w:pPr>
    <w:rPr>
      <w:rFonts w:ascii="Arial" w:hAnsi="Arial" w:cs="Arial"/>
      <w:caps/>
      <w:sz w:val="14"/>
      <w:szCs w:val="14"/>
    </w:rPr>
  </w:style>
  <w:style w:type="paragraph" w:customStyle="1" w:styleId="srodtytulang">
    <w:name w:val="srodtytul ang"/>
    <w:basedOn w:val="Normalny"/>
    <w:uiPriority w:val="99"/>
    <w:rsid w:val="001650AF"/>
    <w:pPr>
      <w:spacing w:after="80"/>
      <w:jc w:val="center"/>
    </w:pPr>
    <w:rPr>
      <w:rFonts w:ascii="Arial" w:hAnsi="Arial" w:cs="Arial"/>
      <w:i/>
      <w:iCs/>
      <w:caps/>
      <w:sz w:val="14"/>
      <w:szCs w:val="14"/>
      <w:lang w:val="en-GB"/>
    </w:rPr>
  </w:style>
  <w:style w:type="paragraph" w:styleId="Tekstdymka">
    <w:name w:val="Balloon Text"/>
    <w:basedOn w:val="Normalny"/>
    <w:link w:val="TekstdymkaZnak"/>
    <w:uiPriority w:val="99"/>
    <w:semiHidden/>
    <w:rsid w:val="00DA26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A26F3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34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342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342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34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34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6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69011-A631-4125-B937-FA836A00B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2494</TotalTime>
  <Pages>6</Pages>
  <Words>1986</Words>
  <Characters>11921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TABL</vt:lpstr>
    </vt:vector>
  </TitlesOfParts>
  <Company>us_radom</Company>
  <LinksUpToDate>false</LinksUpToDate>
  <CharactersWithSpaces>13880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</dc:title>
  <dc:subject/>
  <dc:creator>us_radom</dc:creator>
  <cp:keywords/>
  <dc:description/>
  <cp:lastModifiedBy>Litkowiec Rajmund</cp:lastModifiedBy>
  <cp:revision>102</cp:revision>
  <cp:lastPrinted>2014-10-02T11:37:00Z</cp:lastPrinted>
  <dcterms:created xsi:type="dcterms:W3CDTF">2014-08-21T06:50:00Z</dcterms:created>
  <dcterms:modified xsi:type="dcterms:W3CDTF">2019-12-19T10:08:00Z</dcterms:modified>
</cp:coreProperties>
</file>